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63D3" w14:textId="3FDE03F9" w:rsidR="79A5F857" w:rsidRDefault="79A5F857" w:rsidP="78E1C397">
      <w:pPr>
        <w:pStyle w:val="Heading1"/>
        <w:jc w:val="center"/>
        <w:rPr>
          <w:rStyle w:val="IntenseQuoteChar"/>
          <w:sz w:val="24"/>
          <w:szCs w:val="24"/>
        </w:rPr>
      </w:pPr>
      <w:r w:rsidRPr="78E1C397">
        <w:rPr>
          <w:rFonts w:ascii="Segoe UI" w:eastAsia="Segoe UI" w:hAnsi="Segoe UI" w:cs="Segoe UI"/>
          <w:b/>
          <w:bCs/>
        </w:rPr>
        <w:t>LARGE GATHERING COVID-19 PREPAREDNESS &amp; SAFETY PLAN CERTIFICATION FORM</w:t>
      </w:r>
      <w:r>
        <w:br/>
      </w:r>
      <w:r w:rsidRPr="78E1C397">
        <w:rPr>
          <w:rStyle w:val="IntenseQuoteChar"/>
          <w:sz w:val="24"/>
          <w:szCs w:val="24"/>
        </w:rPr>
        <w:t>“Large Gathering Certification”</w:t>
      </w:r>
      <w:r>
        <w:br/>
      </w:r>
    </w:p>
    <w:p w14:paraId="24FC908D" w14:textId="574C1269" w:rsidR="28474EAE" w:rsidRDefault="28474EAE" w:rsidP="78E1C397">
      <w:pPr>
        <w:spacing w:line="240" w:lineRule="auto"/>
        <w:jc w:val="both"/>
        <w:rPr>
          <w:rFonts w:ascii="Segoe UI" w:eastAsia="Segoe UI" w:hAnsi="Segoe UI" w:cs="Segoe UI"/>
          <w:color w:val="000000" w:themeColor="text1"/>
        </w:rPr>
      </w:pPr>
      <w:r w:rsidRPr="78E1C397">
        <w:rPr>
          <w:rFonts w:ascii="Segoe UI" w:eastAsia="Segoe UI" w:hAnsi="Segoe UI" w:cs="Segoe UI"/>
          <w:color w:val="000000" w:themeColor="text1"/>
        </w:rPr>
        <w:t>T</w:t>
      </w:r>
      <w:r w:rsidRPr="773F92CC">
        <w:rPr>
          <w:rFonts w:ascii="Segoe UI" w:eastAsia="Segoe UI" w:hAnsi="Segoe UI" w:cs="Segoe UI"/>
          <w:color w:val="000000" w:themeColor="text1"/>
        </w:rPr>
        <w:t xml:space="preserve">he health and safety of Nevada’s workers, residents, and visitors </w:t>
      </w:r>
      <w:r w:rsidR="54F7035F" w:rsidRPr="78E1C397">
        <w:rPr>
          <w:rFonts w:ascii="Segoe UI" w:eastAsia="Segoe UI" w:hAnsi="Segoe UI" w:cs="Segoe UI"/>
          <w:color w:val="000000" w:themeColor="text1"/>
        </w:rPr>
        <w:t>remains the top priority.</w:t>
      </w:r>
      <w:r w:rsidR="000829A0">
        <w:rPr>
          <w:rFonts w:ascii="Segoe UI" w:eastAsia="Segoe UI" w:hAnsi="Segoe UI" w:cs="Segoe UI"/>
          <w:color w:val="000000" w:themeColor="text1"/>
        </w:rPr>
        <w:t xml:space="preserve"> </w:t>
      </w:r>
      <w:r w:rsidRPr="773F92CC">
        <w:rPr>
          <w:rFonts w:ascii="Segoe UI" w:eastAsia="Segoe UI" w:hAnsi="Segoe UI" w:cs="Segoe UI"/>
          <w:color w:val="000000" w:themeColor="text1"/>
        </w:rPr>
        <w:t>By completing this Large Gathering Venue COVID-19 Preparedness &amp; Safety Plan Certification Form</w:t>
      </w:r>
      <w:r w:rsidR="009F709C" w:rsidRPr="773F92CC">
        <w:rPr>
          <w:rFonts w:ascii="Segoe UI" w:eastAsia="Segoe UI" w:hAnsi="Segoe UI" w:cs="Segoe UI"/>
          <w:color w:val="000000" w:themeColor="text1"/>
        </w:rPr>
        <w:t xml:space="preserve"> (“Large Gathering Certification”)</w:t>
      </w:r>
      <w:r w:rsidR="456ABA73" w:rsidRPr="773F92CC">
        <w:rPr>
          <w:rFonts w:ascii="Segoe UI" w:eastAsia="Segoe UI" w:hAnsi="Segoe UI" w:cs="Segoe UI"/>
          <w:color w:val="000000" w:themeColor="text1"/>
        </w:rPr>
        <w:t xml:space="preserve">, event organizers and venues are </w:t>
      </w:r>
      <w:r w:rsidR="456ABA73" w:rsidRPr="78E1C397">
        <w:rPr>
          <w:rFonts w:ascii="Segoe UI" w:eastAsia="Segoe UI" w:hAnsi="Segoe UI" w:cs="Segoe UI"/>
          <w:b/>
          <w:color w:val="000000" w:themeColor="text1"/>
        </w:rPr>
        <w:t xml:space="preserve">certifying </w:t>
      </w:r>
      <w:r w:rsidR="0DC5965B" w:rsidRPr="78E1C397">
        <w:rPr>
          <w:rFonts w:ascii="Segoe UI" w:eastAsia="Segoe UI" w:hAnsi="Segoe UI" w:cs="Segoe UI"/>
          <w:b/>
          <w:color w:val="000000" w:themeColor="text1"/>
        </w:rPr>
        <w:t>under penalty of perjury</w:t>
      </w:r>
      <w:r w:rsidR="0DC5965B" w:rsidRPr="773F92CC">
        <w:rPr>
          <w:rFonts w:ascii="Segoe UI" w:eastAsia="Segoe UI" w:hAnsi="Segoe UI" w:cs="Segoe UI"/>
          <w:color w:val="000000" w:themeColor="text1"/>
        </w:rPr>
        <w:t xml:space="preserve"> </w:t>
      </w:r>
      <w:r w:rsidR="456ABA73" w:rsidRPr="773F92CC">
        <w:rPr>
          <w:rFonts w:ascii="Segoe UI" w:eastAsia="Segoe UI" w:hAnsi="Segoe UI" w:cs="Segoe UI"/>
          <w:color w:val="000000" w:themeColor="text1"/>
        </w:rPr>
        <w:t>that the</w:t>
      </w:r>
      <w:r w:rsidR="25911911" w:rsidRPr="773F92CC">
        <w:rPr>
          <w:rFonts w:ascii="Segoe UI" w:eastAsia="Segoe UI" w:hAnsi="Segoe UI" w:cs="Segoe UI"/>
          <w:color w:val="000000" w:themeColor="text1"/>
        </w:rPr>
        <w:t>ir</w:t>
      </w:r>
      <w:r w:rsidR="456ABA73" w:rsidRPr="773F92CC">
        <w:rPr>
          <w:rFonts w:ascii="Segoe UI" w:eastAsia="Segoe UI" w:hAnsi="Segoe UI" w:cs="Segoe UI"/>
          <w:color w:val="000000" w:themeColor="text1"/>
        </w:rPr>
        <w:t xml:space="preserve"> event, gathering</w:t>
      </w:r>
      <w:r w:rsidR="2EE38738" w:rsidRPr="773F92CC">
        <w:rPr>
          <w:rFonts w:ascii="Segoe UI" w:eastAsia="Segoe UI" w:hAnsi="Segoe UI" w:cs="Segoe UI"/>
          <w:color w:val="000000" w:themeColor="text1"/>
        </w:rPr>
        <w:t>,</w:t>
      </w:r>
      <w:r w:rsidR="456ABA73" w:rsidRPr="773F92CC">
        <w:rPr>
          <w:rFonts w:ascii="Segoe UI" w:eastAsia="Segoe UI" w:hAnsi="Segoe UI" w:cs="Segoe UI"/>
          <w:color w:val="000000" w:themeColor="text1"/>
        </w:rPr>
        <w:t xml:space="preserve"> meeting, </w:t>
      </w:r>
      <w:proofErr w:type="gramStart"/>
      <w:r w:rsidR="456ABA73" w:rsidRPr="773F92CC">
        <w:rPr>
          <w:rFonts w:ascii="Segoe UI" w:eastAsia="Segoe UI" w:hAnsi="Segoe UI" w:cs="Segoe UI"/>
          <w:color w:val="000000" w:themeColor="text1"/>
        </w:rPr>
        <w:t>convention</w:t>
      </w:r>
      <w:proofErr w:type="gramEnd"/>
      <w:r w:rsidR="456ABA73" w:rsidRPr="773F92CC">
        <w:rPr>
          <w:rFonts w:ascii="Segoe UI" w:eastAsia="Segoe UI" w:hAnsi="Segoe UI" w:cs="Segoe UI"/>
          <w:color w:val="000000" w:themeColor="text1"/>
        </w:rPr>
        <w:t xml:space="preserve"> </w:t>
      </w:r>
      <w:r w:rsidR="61AE513B" w:rsidRPr="773F92CC">
        <w:rPr>
          <w:rFonts w:ascii="Segoe UI" w:eastAsia="Segoe UI" w:hAnsi="Segoe UI" w:cs="Segoe UI"/>
          <w:color w:val="000000" w:themeColor="text1"/>
        </w:rPr>
        <w:t xml:space="preserve">or </w:t>
      </w:r>
      <w:r w:rsidR="456ABA73" w:rsidRPr="773F92CC">
        <w:rPr>
          <w:rFonts w:ascii="Segoe UI" w:eastAsia="Segoe UI" w:hAnsi="Segoe UI" w:cs="Segoe UI"/>
          <w:color w:val="000000" w:themeColor="text1"/>
        </w:rPr>
        <w:t>tradeshow</w:t>
      </w:r>
      <w:r w:rsidR="2F0689F5" w:rsidRPr="773F92CC">
        <w:rPr>
          <w:rFonts w:ascii="Segoe UI" w:eastAsia="Segoe UI" w:hAnsi="Segoe UI" w:cs="Segoe UI"/>
          <w:color w:val="000000" w:themeColor="text1"/>
        </w:rPr>
        <w:t xml:space="preserve"> will adhere to</w:t>
      </w:r>
      <w:r w:rsidR="456ABA73" w:rsidRPr="773F92CC">
        <w:rPr>
          <w:rFonts w:ascii="Segoe UI" w:eastAsia="Segoe UI" w:hAnsi="Segoe UI" w:cs="Segoe UI"/>
          <w:color w:val="000000" w:themeColor="text1"/>
        </w:rPr>
        <w:t xml:space="preserve"> all </w:t>
      </w:r>
      <w:r w:rsidR="009F709C" w:rsidRPr="773F92CC">
        <w:rPr>
          <w:rFonts w:ascii="Segoe UI" w:eastAsia="Segoe UI" w:hAnsi="Segoe UI" w:cs="Segoe UI"/>
          <w:color w:val="000000" w:themeColor="text1"/>
        </w:rPr>
        <w:t xml:space="preserve">required </w:t>
      </w:r>
      <w:r w:rsidR="456ABA73" w:rsidRPr="773F92CC">
        <w:rPr>
          <w:rFonts w:ascii="Segoe UI" w:eastAsia="Segoe UI" w:hAnsi="Segoe UI" w:cs="Segoe UI"/>
          <w:color w:val="000000" w:themeColor="text1"/>
        </w:rPr>
        <w:t xml:space="preserve">health protocols </w:t>
      </w:r>
      <w:r w:rsidR="7957E9A9" w:rsidRPr="773F92CC">
        <w:rPr>
          <w:rFonts w:ascii="Segoe UI" w:eastAsia="Segoe UI" w:hAnsi="Segoe UI" w:cs="Segoe UI"/>
          <w:color w:val="000000" w:themeColor="text1"/>
        </w:rPr>
        <w:t>and provide for</w:t>
      </w:r>
      <w:r w:rsidR="456ABA73" w:rsidRPr="773F92CC">
        <w:rPr>
          <w:rFonts w:ascii="Segoe UI" w:eastAsia="Segoe UI" w:hAnsi="Segoe UI" w:cs="Segoe UI"/>
          <w:color w:val="000000" w:themeColor="text1"/>
        </w:rPr>
        <w:t xml:space="preserve"> the sa</w:t>
      </w:r>
      <w:r w:rsidR="799BC4E9" w:rsidRPr="773F92CC">
        <w:rPr>
          <w:rFonts w:ascii="Segoe UI" w:eastAsia="Segoe UI" w:hAnsi="Segoe UI" w:cs="Segoe UI"/>
          <w:color w:val="000000" w:themeColor="text1"/>
        </w:rPr>
        <w:t xml:space="preserve">fest environment possible. </w:t>
      </w:r>
    </w:p>
    <w:p w14:paraId="2EF771D5" w14:textId="0A97D4C4" w:rsidR="46DCAE23" w:rsidRDefault="46DCAE23" w:rsidP="78E1C397">
      <w:pPr>
        <w:spacing w:line="240" w:lineRule="auto"/>
        <w:jc w:val="both"/>
        <w:rPr>
          <w:rFonts w:ascii="Segoe UI" w:eastAsia="Segoe UI" w:hAnsi="Segoe UI" w:cs="Segoe UI"/>
          <w:color w:val="000000" w:themeColor="text1"/>
        </w:rPr>
      </w:pPr>
      <w:r w:rsidRPr="608119A3">
        <w:rPr>
          <w:rFonts w:ascii="Segoe UI" w:eastAsia="Segoe UI" w:hAnsi="Segoe UI" w:cs="Segoe UI"/>
          <w:color w:val="000000" w:themeColor="text1"/>
        </w:rPr>
        <w:t xml:space="preserve">This </w:t>
      </w:r>
      <w:r w:rsidR="009F709C" w:rsidRPr="608119A3">
        <w:rPr>
          <w:rFonts w:ascii="Segoe UI" w:eastAsia="Segoe UI" w:hAnsi="Segoe UI" w:cs="Segoe UI"/>
          <w:color w:val="000000" w:themeColor="text1"/>
        </w:rPr>
        <w:t xml:space="preserve">Large Gathering Certification </w:t>
      </w:r>
      <w:r w:rsidRPr="608119A3">
        <w:rPr>
          <w:rFonts w:ascii="Segoe UI" w:eastAsia="Segoe UI" w:hAnsi="Segoe UI" w:cs="Segoe UI"/>
          <w:color w:val="000000" w:themeColor="text1"/>
        </w:rPr>
        <w:t xml:space="preserve">will help event sponsors prepare for a successful event and certify to the State of Nevada that their event-specific operational plan is safe for staff and attendees. </w:t>
      </w:r>
    </w:p>
    <w:p w14:paraId="542B60A3" w14:textId="4A85A350" w:rsidR="46DCAE23" w:rsidRPr="00DE5A88" w:rsidRDefault="372285CA" w:rsidP="78E1C397">
      <w:pPr>
        <w:spacing w:line="240" w:lineRule="auto"/>
        <w:jc w:val="both"/>
        <w:rPr>
          <w:rFonts w:ascii="Segoe UI" w:eastAsia="Segoe UI" w:hAnsi="Segoe UI" w:cs="Segoe UI"/>
          <w:color w:val="000000" w:themeColor="text1"/>
        </w:rPr>
      </w:pPr>
      <w:r w:rsidRPr="608119A3">
        <w:rPr>
          <w:rFonts w:ascii="Segoe UI" w:eastAsia="Segoe UI" w:hAnsi="Segoe UI" w:cs="Segoe UI"/>
          <w:color w:val="000000" w:themeColor="text1"/>
        </w:rPr>
        <w:t xml:space="preserve">All Large Gathering </w:t>
      </w:r>
      <w:r w:rsidR="00F62128" w:rsidRPr="608119A3">
        <w:rPr>
          <w:rFonts w:ascii="Segoe UI" w:eastAsia="Segoe UI" w:hAnsi="Segoe UI" w:cs="Segoe UI"/>
          <w:color w:val="000000" w:themeColor="text1"/>
        </w:rPr>
        <w:t>Certificat</w:t>
      </w:r>
      <w:r w:rsidR="00933619" w:rsidRPr="608119A3">
        <w:rPr>
          <w:rFonts w:ascii="Segoe UI" w:eastAsia="Segoe UI" w:hAnsi="Segoe UI" w:cs="Segoe UI"/>
          <w:color w:val="000000" w:themeColor="text1"/>
        </w:rPr>
        <w:t xml:space="preserve">ions </w:t>
      </w:r>
      <w:r w:rsidR="006F3172" w:rsidRPr="608119A3">
        <w:rPr>
          <w:rFonts w:ascii="Segoe UI" w:eastAsia="Segoe UI" w:hAnsi="Segoe UI" w:cs="Segoe UI"/>
          <w:color w:val="000000" w:themeColor="text1"/>
        </w:rPr>
        <w:t>must</w:t>
      </w:r>
      <w:r w:rsidRPr="608119A3">
        <w:rPr>
          <w:rFonts w:ascii="Segoe UI" w:eastAsia="Segoe UI" w:hAnsi="Segoe UI" w:cs="Segoe UI"/>
          <w:color w:val="000000" w:themeColor="text1"/>
        </w:rPr>
        <w:t xml:space="preserve"> be submitted to Nevada Department of Business and Industry (B&amp;I). </w:t>
      </w:r>
      <w:r w:rsidR="46DCAE23" w:rsidRPr="608119A3">
        <w:rPr>
          <w:rFonts w:ascii="Segoe UI" w:eastAsia="Segoe UI" w:hAnsi="Segoe UI" w:cs="Segoe UI"/>
          <w:b/>
          <w:bCs/>
          <w:color w:val="000000" w:themeColor="text1"/>
        </w:rPr>
        <w:t xml:space="preserve">Failure to </w:t>
      </w:r>
      <w:r w:rsidR="55DACEF9" w:rsidRPr="608119A3">
        <w:rPr>
          <w:rFonts w:ascii="Segoe UI" w:eastAsia="Segoe UI" w:hAnsi="Segoe UI" w:cs="Segoe UI"/>
          <w:b/>
          <w:bCs/>
          <w:color w:val="000000" w:themeColor="text1"/>
        </w:rPr>
        <w:t xml:space="preserve">complete all requested information and </w:t>
      </w:r>
      <w:r w:rsidR="20C8AED1" w:rsidRPr="608119A3">
        <w:rPr>
          <w:rFonts w:ascii="Segoe UI" w:eastAsia="Segoe UI" w:hAnsi="Segoe UI" w:cs="Segoe UI"/>
          <w:b/>
          <w:bCs/>
          <w:color w:val="000000" w:themeColor="text1"/>
        </w:rPr>
        <w:t xml:space="preserve">certify that all required mitigation measures </w:t>
      </w:r>
      <w:r w:rsidR="54F7035F" w:rsidRPr="78E1C397">
        <w:rPr>
          <w:rFonts w:ascii="Segoe UI" w:eastAsia="Segoe UI" w:hAnsi="Segoe UI" w:cs="Segoe UI"/>
          <w:b/>
          <w:bCs/>
          <w:color w:val="000000" w:themeColor="text1"/>
        </w:rPr>
        <w:t xml:space="preserve">will be followed may result in the event being delayed, </w:t>
      </w:r>
      <w:proofErr w:type="gramStart"/>
      <w:r w:rsidR="54F7035F" w:rsidRPr="78E1C397">
        <w:rPr>
          <w:rFonts w:ascii="Segoe UI" w:eastAsia="Segoe UI" w:hAnsi="Segoe UI" w:cs="Segoe UI"/>
          <w:b/>
          <w:bCs/>
          <w:color w:val="000000" w:themeColor="text1"/>
        </w:rPr>
        <w:t>disapproved</w:t>
      </w:r>
      <w:proofErr w:type="gramEnd"/>
      <w:r w:rsidR="54F7035F" w:rsidRPr="78E1C397">
        <w:rPr>
          <w:rFonts w:ascii="Segoe UI" w:eastAsia="Segoe UI" w:hAnsi="Segoe UI" w:cs="Segoe UI"/>
          <w:b/>
          <w:bCs/>
          <w:color w:val="000000" w:themeColor="text1"/>
        </w:rPr>
        <w:t xml:space="preserve"> or closed.</w:t>
      </w:r>
      <w:r w:rsidR="54F7035F" w:rsidRPr="78E1C397">
        <w:rPr>
          <w:rFonts w:ascii="Segoe UI" w:eastAsia="Segoe UI" w:hAnsi="Segoe UI" w:cs="Segoe UI"/>
          <w:color w:val="000000" w:themeColor="text1"/>
        </w:rPr>
        <w:t xml:space="preserve"> Upon receipt of a Large Gathering Certification Form, B&amp;I will consult with the appropriate state agencies, regulatory boards and commissions, and state health officials as necessary for review and approval of the proposed large gathering. The approved certification will be filed with the appropriate local jurisdiction. </w:t>
      </w:r>
      <w:r w:rsidR="54F7035F" w:rsidRPr="78E1C397">
        <w:rPr>
          <w:rFonts w:ascii="Segoe UI" w:eastAsia="Segoe UI" w:hAnsi="Segoe UI" w:cs="Segoe UI"/>
          <w:b/>
          <w:bCs/>
          <w:color w:val="000000" w:themeColor="text1"/>
        </w:rPr>
        <w:t>Local jurisdictions will have the primary responsibility for enforcing compliance with the requirements outlined in this guidance and in the certification form.</w:t>
      </w:r>
    </w:p>
    <w:p w14:paraId="7D7488AD" w14:textId="57FB5295" w:rsidR="00E5069D" w:rsidRDefault="67453C7C" w:rsidP="78E1C397">
      <w:pPr>
        <w:spacing w:line="240" w:lineRule="auto"/>
        <w:jc w:val="both"/>
        <w:rPr>
          <w:rFonts w:ascii="Segoe UI" w:eastAsia="Segoe UI" w:hAnsi="Segoe UI" w:cs="Segoe UI"/>
          <w:color w:val="000000" w:themeColor="text1"/>
        </w:rPr>
      </w:pPr>
      <w:r w:rsidRPr="608119A3">
        <w:rPr>
          <w:rFonts w:ascii="Segoe UI" w:eastAsia="Segoe UI" w:hAnsi="Segoe UI" w:cs="Segoe UI"/>
          <w:color w:val="000000" w:themeColor="text1"/>
        </w:rPr>
        <w:t>A venue or other facility may adopt additional safety measures that extend beyond the</w:t>
      </w:r>
      <w:r w:rsidR="0E158508" w:rsidRPr="608119A3">
        <w:rPr>
          <w:rFonts w:ascii="Segoe UI" w:eastAsia="Segoe UI" w:hAnsi="Segoe UI" w:cs="Segoe UI"/>
          <w:color w:val="000000" w:themeColor="text1"/>
        </w:rPr>
        <w:t xml:space="preserve"> requirements below. Under each section</w:t>
      </w:r>
      <w:r w:rsidR="54F7035F" w:rsidRPr="78E1C397">
        <w:rPr>
          <w:rFonts w:ascii="Segoe UI" w:eastAsia="Segoe UI" w:hAnsi="Segoe UI" w:cs="Segoe UI"/>
          <w:color w:val="000000" w:themeColor="text1"/>
        </w:rPr>
        <w:t xml:space="preserve"> in the guide below</w:t>
      </w:r>
      <w:r w:rsidR="0E158508" w:rsidRPr="608119A3">
        <w:rPr>
          <w:rFonts w:ascii="Segoe UI" w:eastAsia="Segoe UI" w:hAnsi="Segoe UI" w:cs="Segoe UI"/>
          <w:color w:val="000000" w:themeColor="text1"/>
        </w:rPr>
        <w:t>, recommendations for additional mitigation measures are provided.</w:t>
      </w:r>
      <w:r w:rsidR="000829A0">
        <w:rPr>
          <w:rFonts w:ascii="Segoe UI" w:eastAsia="Segoe UI" w:hAnsi="Segoe UI" w:cs="Segoe UI"/>
          <w:color w:val="000000" w:themeColor="text1"/>
        </w:rPr>
        <w:t xml:space="preserve"> </w:t>
      </w:r>
    </w:p>
    <w:p w14:paraId="125783BC" w14:textId="7F436968" w:rsidR="5C311633" w:rsidRDefault="5C311633" w:rsidP="78E1C397">
      <w:pPr>
        <w:spacing w:line="240" w:lineRule="auto"/>
        <w:jc w:val="both"/>
        <w:rPr>
          <w:rFonts w:ascii="Segoe UI" w:eastAsia="Segoe UI" w:hAnsi="Segoe UI" w:cs="Segoe UI"/>
          <w:color w:val="000000" w:themeColor="text1"/>
        </w:rPr>
      </w:pPr>
      <w:r w:rsidRPr="78E1C397">
        <w:rPr>
          <w:rFonts w:ascii="Segoe UI" w:eastAsia="Segoe UI" w:hAnsi="Segoe UI" w:cs="Segoe UI"/>
          <w:b/>
          <w:color w:val="000000" w:themeColor="text1"/>
        </w:rPr>
        <w:t>It is the responsibility of the event organizer to obtain any permits required by the local jurisdiction.</w:t>
      </w:r>
    </w:p>
    <w:p w14:paraId="04B164AA" w14:textId="6EBD875A" w:rsidR="54F7035F" w:rsidRDefault="54F7035F" w:rsidP="78E1C397">
      <w:pPr>
        <w:spacing w:line="240" w:lineRule="auto"/>
        <w:jc w:val="center"/>
      </w:pPr>
      <w:r w:rsidRPr="78E1C397">
        <w:rPr>
          <w:rFonts w:ascii="Segoe UI" w:eastAsia="Segoe UI" w:hAnsi="Segoe UI" w:cs="Segoe UI"/>
          <w:b/>
          <w:bCs/>
          <w:color w:val="000000" w:themeColor="text1"/>
        </w:rPr>
        <w:t>----</w:t>
      </w:r>
    </w:p>
    <w:p w14:paraId="4F1B19A3" w14:textId="26F5FD5B" w:rsidR="54F7035F" w:rsidRDefault="54F7035F" w:rsidP="2982CE94">
      <w:pPr>
        <w:rPr>
          <w:rFonts w:ascii="Segoe UI" w:eastAsia="Segoe UI" w:hAnsi="Segoe UI" w:cs="Segoe UI"/>
          <w:color w:val="000000" w:themeColor="text1"/>
        </w:rPr>
      </w:pPr>
      <w:r w:rsidRPr="78E1C397">
        <w:rPr>
          <w:rFonts w:ascii="Segoe UI" w:eastAsia="Segoe UI" w:hAnsi="Segoe UI" w:cs="Segoe UI"/>
          <w:b/>
          <w:bCs/>
          <w:color w:val="29AAE2"/>
          <w:sz w:val="24"/>
          <w:szCs w:val="24"/>
        </w:rPr>
        <w:t>BASELINE STANDARD FOR GATHERINGS &amp; EVENTS:</w:t>
      </w:r>
      <w:r w:rsidRPr="78E1C397">
        <w:rPr>
          <w:rFonts w:ascii="Segoe UI" w:eastAsia="Segoe UI" w:hAnsi="Segoe UI" w:cs="Segoe UI"/>
          <w:b/>
          <w:bCs/>
          <w:color w:val="29AAE2"/>
        </w:rPr>
        <w:t xml:space="preserve"> </w:t>
      </w:r>
      <w:r>
        <w:br/>
      </w:r>
      <w:r w:rsidRPr="78E1C397">
        <w:rPr>
          <w:rFonts w:ascii="Segoe UI" w:eastAsia="Segoe UI" w:hAnsi="Segoe UI" w:cs="Segoe UI"/>
        </w:rPr>
        <w:t>Limited to no more than</w:t>
      </w:r>
      <w:r w:rsidRPr="78E1C397">
        <w:rPr>
          <w:rFonts w:ascii="Segoe UI" w:eastAsia="Segoe UI" w:hAnsi="Segoe UI" w:cs="Segoe UI"/>
          <w:b/>
          <w:bCs/>
          <w:color w:val="29AAE2"/>
        </w:rPr>
        <w:t xml:space="preserve"> </w:t>
      </w:r>
      <w:r w:rsidRPr="78E1C397">
        <w:rPr>
          <w:rFonts w:ascii="Segoe UI" w:eastAsia="Segoe UI" w:hAnsi="Segoe UI" w:cs="Segoe UI"/>
          <w:b/>
          <w:bCs/>
          <w:color w:val="000000" w:themeColor="text1"/>
        </w:rPr>
        <w:t>250 individuals or 50 percent of fire code capacity, whichever is less</w:t>
      </w:r>
      <w:r w:rsidRPr="78E1C397">
        <w:rPr>
          <w:rFonts w:ascii="Segoe UI" w:eastAsia="Segoe UI" w:hAnsi="Segoe UI" w:cs="Segoe UI"/>
          <w:color w:val="000000" w:themeColor="text1"/>
        </w:rPr>
        <w:t>, under strict social distancing requirements.</w:t>
      </w:r>
    </w:p>
    <w:p w14:paraId="0D22BE8B" w14:textId="1654D6CD" w:rsidR="54F7035F" w:rsidRDefault="54F7035F" w:rsidP="2982CE94">
      <w:pPr>
        <w:spacing w:line="240" w:lineRule="auto"/>
        <w:rPr>
          <w:rFonts w:ascii="Segoe UI" w:eastAsia="Segoe UI" w:hAnsi="Segoe UI" w:cs="Segoe UI"/>
          <w:color w:val="000000" w:themeColor="text1"/>
        </w:rPr>
      </w:pPr>
      <w:r w:rsidRPr="78E1C397">
        <w:rPr>
          <w:rFonts w:ascii="Segoe UI" w:eastAsia="Segoe UI" w:hAnsi="Segoe UI" w:cs="Segoe UI"/>
          <w:b/>
          <w:bCs/>
          <w:color w:val="29AAE2"/>
        </w:rPr>
        <w:t>250+ PERSON GATHERINGS &amp; EVENTS</w:t>
      </w:r>
      <w:r w:rsidR="34B6F29C" w:rsidRPr="2982CE94">
        <w:rPr>
          <w:rFonts w:ascii="Segoe UI" w:eastAsia="Segoe UI" w:hAnsi="Segoe UI" w:cs="Segoe UI"/>
          <w:b/>
          <w:bCs/>
          <w:color w:val="29AAE2"/>
        </w:rPr>
        <w:t xml:space="preserve"> </w:t>
      </w:r>
      <w:r w:rsidR="34B6F29C" w:rsidRPr="2982CE94">
        <w:rPr>
          <w:rFonts w:ascii="Segoe UI" w:eastAsia="Segoe UI" w:hAnsi="Segoe UI" w:cs="Segoe UI"/>
          <w:i/>
          <w:iCs/>
          <w:color w:val="29AAE2"/>
        </w:rPr>
        <w:t>(updated via Directive 041—effective March 15)</w:t>
      </w:r>
      <w:r w:rsidR="34B6F29C" w:rsidRPr="2982CE94">
        <w:rPr>
          <w:rFonts w:ascii="Segoe UI" w:eastAsia="Segoe UI" w:hAnsi="Segoe UI" w:cs="Segoe UI"/>
          <w:b/>
          <w:bCs/>
          <w:color w:val="29AAE2"/>
        </w:rPr>
        <w:t>:</w:t>
      </w:r>
      <w:r>
        <w:br/>
      </w:r>
      <w:r w:rsidRPr="0841C550">
        <w:rPr>
          <w:rFonts w:ascii="Segoe UI" w:eastAsia="Segoe UI" w:hAnsi="Segoe UI" w:cs="Segoe UI"/>
          <w:color w:val="000000" w:themeColor="text1"/>
        </w:rPr>
        <w:t xml:space="preserve">If a gathering space or venue wants to host </w:t>
      </w:r>
      <w:r w:rsidRPr="0841C550">
        <w:rPr>
          <w:rFonts w:ascii="Segoe UI" w:eastAsia="Segoe UI" w:hAnsi="Segoe UI" w:cs="Segoe UI"/>
          <w:i/>
          <w:color w:val="000000" w:themeColor="text1"/>
        </w:rPr>
        <w:t>more than</w:t>
      </w:r>
      <w:r w:rsidRPr="78E1C397">
        <w:rPr>
          <w:rFonts w:ascii="Segoe UI" w:eastAsia="Segoe UI" w:hAnsi="Segoe UI" w:cs="Segoe UI"/>
          <w:i/>
          <w:iCs/>
          <w:color w:val="000000" w:themeColor="text1"/>
        </w:rPr>
        <w:t xml:space="preserve"> </w:t>
      </w:r>
      <w:r w:rsidRPr="78E1C397">
        <w:rPr>
          <w:rFonts w:ascii="Segoe UI" w:eastAsia="Segoe UI" w:hAnsi="Segoe UI" w:cs="Segoe UI"/>
          <w:color w:val="000000" w:themeColor="text1"/>
        </w:rPr>
        <w:t xml:space="preserve">250 individuals for an event, (live entertainment show, gathering, convention, conference, trade show, etc.), it may have </w:t>
      </w:r>
      <w:r w:rsidRPr="78E1C397">
        <w:rPr>
          <w:rFonts w:ascii="Segoe UI" w:eastAsia="Segoe UI" w:hAnsi="Segoe UI" w:cs="Segoe UI"/>
          <w:b/>
          <w:bCs/>
          <w:color w:val="000000" w:themeColor="text1"/>
        </w:rPr>
        <w:t>up to 50 percent of fire code capacity</w:t>
      </w:r>
      <w:r w:rsidRPr="78E1C397">
        <w:rPr>
          <w:rFonts w:ascii="Segoe UI" w:eastAsia="Segoe UI" w:hAnsi="Segoe UI" w:cs="Segoe UI"/>
          <w:color w:val="000000" w:themeColor="text1"/>
        </w:rPr>
        <w:t xml:space="preserve">, so long as the event organizer completes and submits a </w:t>
      </w:r>
      <w:r w:rsidR="138F49C5" w:rsidRPr="0841C550">
        <w:rPr>
          <w:rFonts w:ascii="Segoe UI" w:eastAsia="Segoe UI" w:hAnsi="Segoe UI" w:cs="Segoe UI"/>
          <w:color w:val="000000" w:themeColor="text1"/>
        </w:rPr>
        <w:t>Large Gathering COVID-19 Preparedness &amp; Safety Plan Certification Form (“Large Gathering Certification”).</w:t>
      </w:r>
    </w:p>
    <w:p w14:paraId="7578C67E" w14:textId="29964D40" w:rsidR="54F7035F" w:rsidRDefault="54F7035F" w:rsidP="005C4A62">
      <w:pPr>
        <w:pStyle w:val="ListParagraph"/>
        <w:numPr>
          <w:ilvl w:val="0"/>
          <w:numId w:val="11"/>
        </w:numPr>
        <w:spacing w:line="240" w:lineRule="auto"/>
        <w:jc w:val="both"/>
        <w:rPr>
          <w:rFonts w:eastAsiaTheme="minorEastAsia"/>
          <w:i/>
          <w:iCs/>
          <w:color w:val="000000" w:themeColor="text1"/>
          <w:sz w:val="20"/>
          <w:szCs w:val="20"/>
        </w:rPr>
      </w:pPr>
      <w:r w:rsidRPr="78E1C397">
        <w:rPr>
          <w:rFonts w:ascii="Segoe UI" w:eastAsia="Segoe UI" w:hAnsi="Segoe UI" w:cs="Segoe UI"/>
          <w:i/>
          <w:iCs/>
          <w:color w:val="000000" w:themeColor="text1"/>
          <w:sz w:val="20"/>
          <w:szCs w:val="20"/>
        </w:rPr>
        <w:t>The number of workers at a venue does not need to be included when considering occupant capacity for the purposes of this guidance. Staff are required to ensure the successful implementation of these guidelines and the safety of participants. Therefore, staff do not contribute to the capacity limit. All staff must adhere to all social distancing measures and guidance outlined in this document and any other guidance document specific to their employment.</w:t>
      </w:r>
    </w:p>
    <w:p w14:paraId="48DFBE00" w14:textId="7B9D51BB" w:rsidR="54F7035F" w:rsidRDefault="54F7035F" w:rsidP="26C62CAB">
      <w:pPr>
        <w:spacing w:line="240" w:lineRule="auto"/>
        <w:jc w:val="center"/>
        <w:rPr>
          <w:rFonts w:ascii="Segoe UI" w:eastAsia="Segoe UI" w:hAnsi="Segoe UI" w:cs="Segoe UI"/>
          <w:b/>
          <w:bCs/>
          <w:color w:val="000000" w:themeColor="text1"/>
        </w:rPr>
      </w:pPr>
      <w:r w:rsidRPr="78E1C397">
        <w:rPr>
          <w:rFonts w:ascii="Segoe UI" w:eastAsia="Segoe UI" w:hAnsi="Segoe UI" w:cs="Segoe UI"/>
          <w:b/>
          <w:bCs/>
          <w:color w:val="000000" w:themeColor="text1"/>
        </w:rPr>
        <w:lastRenderedPageBreak/>
        <w:t xml:space="preserve">For more information on Large Gathering Certification submission and approval </w:t>
      </w:r>
      <w:r w:rsidRPr="00330BD3">
        <w:rPr>
          <w:rFonts w:ascii="Segoe UI" w:eastAsia="Segoe UI" w:hAnsi="Segoe UI" w:cs="Segoe UI"/>
          <w:b/>
          <w:bCs/>
          <w:color w:val="000000" w:themeColor="text1"/>
        </w:rPr>
        <w:t xml:space="preserve">process and timeline, please review the </w:t>
      </w:r>
      <w:hyperlink r:id="rId11" w:history="1">
        <w:r w:rsidRPr="00330BD3">
          <w:rPr>
            <w:rStyle w:val="Hyperlink"/>
            <w:rFonts w:ascii="Segoe UI" w:eastAsia="Segoe UI" w:hAnsi="Segoe UI" w:cs="Segoe UI"/>
            <w:b/>
            <w:bCs/>
          </w:rPr>
          <w:t>Nevada G</w:t>
        </w:r>
        <w:r w:rsidR="781E1B81" w:rsidRPr="00330BD3">
          <w:rPr>
            <w:rStyle w:val="Hyperlink"/>
            <w:rFonts w:ascii="Segoe UI" w:eastAsia="Segoe UI" w:hAnsi="Segoe UI" w:cs="Segoe UI"/>
            <w:b/>
            <w:bCs/>
          </w:rPr>
          <w:t>uidance for Safe Gatherings (updated March 12, 2021)</w:t>
        </w:r>
      </w:hyperlink>
    </w:p>
    <w:p w14:paraId="25A5F223" w14:textId="6E0D40DB" w:rsidR="0DD6E99F" w:rsidRPr="006A308D" w:rsidRDefault="0DD6E99F" w:rsidP="585B84C0">
      <w:pPr>
        <w:pStyle w:val="Heading2"/>
        <w:rPr>
          <w:rFonts w:ascii="Segoe UI" w:hAnsi="Segoe UI" w:cs="Segoe UI"/>
          <w:sz w:val="24"/>
          <w:szCs w:val="24"/>
        </w:rPr>
      </w:pPr>
      <w:r w:rsidRPr="006A308D">
        <w:rPr>
          <w:rFonts w:ascii="Segoe UI" w:hAnsi="Segoe UI" w:cs="Segoe UI"/>
          <w:b/>
          <w:bCs/>
          <w:sz w:val="24"/>
          <w:szCs w:val="24"/>
          <w:u w:val="single"/>
        </w:rPr>
        <w:t>G</w:t>
      </w:r>
      <w:r w:rsidR="00C50774">
        <w:rPr>
          <w:rFonts w:ascii="Segoe UI" w:hAnsi="Segoe UI" w:cs="Segoe UI"/>
          <w:b/>
          <w:bCs/>
          <w:sz w:val="24"/>
          <w:szCs w:val="24"/>
          <w:u w:val="single"/>
        </w:rPr>
        <w:t>ENERAL EVENT &amp; VENUE INFORMATION</w:t>
      </w:r>
      <w:r w:rsidR="006A308D">
        <w:rPr>
          <w:rFonts w:ascii="Segoe UI" w:hAnsi="Segoe UI" w:cs="Segoe UI"/>
          <w:sz w:val="24"/>
          <w:szCs w:val="24"/>
        </w:rPr>
        <w:t>:</w:t>
      </w:r>
    </w:p>
    <w:p w14:paraId="4284F7AE" w14:textId="77777777" w:rsidR="001F27C5" w:rsidRDefault="0DD6E99F" w:rsidP="001F27C5">
      <w:pPr>
        <w:jc w:val="both"/>
        <w:rPr>
          <w:rFonts w:ascii="Segoe UI" w:eastAsia="Segoe UI" w:hAnsi="Segoe UI" w:cs="Segoe UI"/>
          <w:color w:val="000000" w:themeColor="text1"/>
        </w:rPr>
      </w:pPr>
      <w:r w:rsidRPr="00DE5A88">
        <w:rPr>
          <w:rFonts w:ascii="Segoe UI" w:eastAsia="Segoe UI" w:hAnsi="Segoe UI" w:cs="Segoe UI"/>
          <w:color w:val="000000" w:themeColor="text1"/>
        </w:rPr>
        <w:t xml:space="preserve">Event Venue Name: </w:t>
      </w:r>
    </w:p>
    <w:p w14:paraId="5F6400FE" w14:textId="25C64655" w:rsidR="0DD6E99F" w:rsidRPr="00DE5A88" w:rsidRDefault="001F27C5" w:rsidP="001F27C5">
      <w:pPr>
        <w:jc w:val="both"/>
        <w:rPr>
          <w:rFonts w:ascii="Segoe UI" w:eastAsia="Segoe UI" w:hAnsi="Segoe UI" w:cs="Segoe UI"/>
          <w:color w:val="000000" w:themeColor="text1"/>
        </w:rPr>
      </w:pPr>
      <w:sdt>
        <w:sdtPr>
          <w:rPr>
            <w:rFonts w:ascii="Segoe UI" w:eastAsia="Segoe UI" w:hAnsi="Segoe UI" w:cs="Segoe UI"/>
            <w:color w:val="000000" w:themeColor="text1"/>
          </w:rPr>
          <w:id w:val="-671016268"/>
          <w:placeholder>
            <w:docPart w:val="78F0415DCC0844D39AF76FADABDF8CA7"/>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21BBEF16" w14:textId="16D92A1B" w:rsidR="7076047B" w:rsidRDefault="7076047B" w:rsidP="001F27C5">
      <w:pPr>
        <w:jc w:val="both"/>
        <w:rPr>
          <w:rFonts w:ascii="Segoe UI" w:eastAsia="Segoe UI" w:hAnsi="Segoe UI" w:cs="Segoe UI"/>
          <w:color w:val="000000" w:themeColor="text1"/>
        </w:rPr>
      </w:pPr>
      <w:r w:rsidRPr="00DE5A88">
        <w:rPr>
          <w:rFonts w:ascii="Segoe UI" w:eastAsia="Segoe UI" w:hAnsi="Segoe UI" w:cs="Segoe UI"/>
          <w:color w:val="000000" w:themeColor="text1"/>
        </w:rPr>
        <w:t xml:space="preserve">Event Venue Address: </w:t>
      </w:r>
    </w:p>
    <w:p w14:paraId="2430FE5D" w14:textId="4EAE121E" w:rsidR="001F27C5" w:rsidRPr="00DE5A88" w:rsidRDefault="001F27C5" w:rsidP="001F27C5">
      <w:pPr>
        <w:jc w:val="both"/>
        <w:rPr>
          <w:rFonts w:ascii="Segoe UI" w:eastAsia="Segoe UI" w:hAnsi="Segoe UI" w:cs="Segoe UI"/>
          <w:color w:val="000000" w:themeColor="text1"/>
        </w:rPr>
      </w:pPr>
      <w:sdt>
        <w:sdtPr>
          <w:rPr>
            <w:rFonts w:ascii="Segoe UI" w:eastAsia="Segoe UI" w:hAnsi="Segoe UI" w:cs="Segoe UI"/>
            <w:color w:val="000000" w:themeColor="text1"/>
          </w:rPr>
          <w:id w:val="221579260"/>
          <w:placeholder>
            <w:docPart w:val="5CA1249A5C6F4F6A829DA58EDBEA88B5"/>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134161FC" w14:textId="77777777" w:rsidR="002069BD" w:rsidRDefault="7076047B" w:rsidP="001F27C5">
      <w:pPr>
        <w:jc w:val="both"/>
        <w:rPr>
          <w:rFonts w:ascii="Segoe UI" w:eastAsia="Segoe UI" w:hAnsi="Segoe UI" w:cs="Segoe UI"/>
          <w:color w:val="000000" w:themeColor="text1"/>
        </w:rPr>
      </w:pPr>
      <w:r w:rsidRPr="00DE5A88">
        <w:rPr>
          <w:rFonts w:ascii="Segoe UI" w:eastAsia="Segoe UI" w:hAnsi="Segoe UI" w:cs="Segoe UI"/>
          <w:color w:val="000000" w:themeColor="text1"/>
        </w:rPr>
        <w:t>Event Coordinator Name(s) &amp; Contact Information:</w:t>
      </w:r>
      <w:r w:rsidR="62223C79" w:rsidRPr="00DE5A88">
        <w:rPr>
          <w:rFonts w:ascii="Segoe UI" w:eastAsia="Segoe UI" w:hAnsi="Segoe UI" w:cs="Segoe UI"/>
          <w:color w:val="000000" w:themeColor="text1"/>
        </w:rPr>
        <w:t xml:space="preserve"> </w:t>
      </w:r>
    </w:p>
    <w:p w14:paraId="71CC689A" w14:textId="5D4EE500" w:rsidR="002069BD" w:rsidRPr="002069BD" w:rsidRDefault="002069BD" w:rsidP="002069BD">
      <w:pPr>
        <w:spacing w:line="240" w:lineRule="auto"/>
        <w:ind w:firstLine="720"/>
        <w:jc w:val="both"/>
        <w:textAlignment w:val="baseline"/>
        <w:rPr>
          <w:rFonts w:ascii="Segoe UI" w:eastAsia="Segoe UI" w:hAnsi="Segoe UI" w:cs="Segoe UI"/>
          <w:color w:val="000000" w:themeColor="text1"/>
        </w:rPr>
      </w:pPr>
      <w:r w:rsidRPr="002069BD">
        <w:rPr>
          <w:rFonts w:ascii="Segoe UI" w:eastAsia="Segoe UI" w:hAnsi="Segoe UI" w:cs="Segoe UI"/>
          <w:color w:val="000000" w:themeColor="text1"/>
        </w:rPr>
        <w:t>Organization Name:</w:t>
      </w:r>
    </w:p>
    <w:p w14:paraId="2294BA88" w14:textId="576F9706" w:rsidR="001F27C5" w:rsidRPr="002069BD" w:rsidRDefault="001F27C5" w:rsidP="002069BD">
      <w:pPr>
        <w:ind w:firstLine="720"/>
        <w:jc w:val="both"/>
        <w:rPr>
          <w:rFonts w:ascii="Segoe UI" w:eastAsia="Segoe UI" w:hAnsi="Segoe UI" w:cs="Segoe UI"/>
          <w:color w:val="000000" w:themeColor="text1"/>
        </w:rPr>
      </w:pPr>
      <w:sdt>
        <w:sdtPr>
          <w:rPr>
            <w:rFonts w:ascii="Segoe UI" w:eastAsia="Segoe UI" w:hAnsi="Segoe UI" w:cs="Segoe UI"/>
            <w:color w:val="000000" w:themeColor="text1"/>
          </w:rPr>
          <w:id w:val="2106078318"/>
          <w:placeholder>
            <w:docPart w:val="AD1F73B9E2564DC3B64A90443C0F2A15"/>
          </w:placeholder>
          <w:showingPlcHdr/>
        </w:sdtPr>
        <w:sdtEndPr>
          <w:rPr>
            <w:rFonts w:asciiTheme="minorHAnsi" w:eastAsiaTheme="minorHAnsi" w:hAnsiTheme="minorHAnsi" w:cstheme="minorBidi"/>
            <w:color w:val="auto"/>
            <w:sz w:val="18"/>
            <w:szCs w:val="18"/>
          </w:rPr>
        </w:sdtEndPr>
        <w:sdtContent>
          <w:r w:rsidRPr="002069BD">
            <w:rPr>
              <w:rStyle w:val="PlaceholderText"/>
              <w:sz w:val="16"/>
              <w:szCs w:val="16"/>
            </w:rPr>
            <w:t>Click or tap here to enter text.</w:t>
          </w:r>
        </w:sdtContent>
      </w:sdt>
    </w:p>
    <w:p w14:paraId="62A2FBF3" w14:textId="66AF084B" w:rsidR="0009611C" w:rsidRDefault="0009611C" w:rsidP="002069BD">
      <w:pPr>
        <w:spacing w:line="240" w:lineRule="auto"/>
        <w:ind w:firstLine="720"/>
        <w:jc w:val="both"/>
        <w:textAlignment w:val="baseline"/>
        <w:rPr>
          <w:rFonts w:ascii="Segoe UI" w:eastAsia="Segoe UI" w:hAnsi="Segoe UI" w:cs="Segoe UI"/>
          <w:color w:val="000000" w:themeColor="text1"/>
        </w:rPr>
      </w:pPr>
      <w:r>
        <w:rPr>
          <w:rFonts w:ascii="Segoe UI" w:eastAsia="Segoe UI" w:hAnsi="Segoe UI" w:cs="Segoe UI"/>
          <w:color w:val="000000" w:themeColor="text1"/>
        </w:rPr>
        <w:t xml:space="preserve">Event Coordinator </w:t>
      </w:r>
      <w:r w:rsidR="007434FD">
        <w:rPr>
          <w:rFonts w:ascii="Segoe UI" w:eastAsia="Segoe UI" w:hAnsi="Segoe UI" w:cs="Segoe UI"/>
          <w:color w:val="000000" w:themeColor="text1"/>
        </w:rPr>
        <w:t>Name</w:t>
      </w:r>
      <w:r w:rsidR="000829A0">
        <w:rPr>
          <w:rFonts w:ascii="Segoe UI" w:eastAsia="Segoe UI" w:hAnsi="Segoe UI" w:cs="Segoe UI"/>
          <w:color w:val="000000" w:themeColor="text1"/>
        </w:rPr>
        <w:t>(s)</w:t>
      </w:r>
      <w:r w:rsidR="007434FD">
        <w:rPr>
          <w:rFonts w:ascii="Segoe UI" w:eastAsia="Segoe UI" w:hAnsi="Segoe UI" w:cs="Segoe UI"/>
          <w:color w:val="000000" w:themeColor="text1"/>
        </w:rPr>
        <w:t>:</w:t>
      </w:r>
    </w:p>
    <w:p w14:paraId="5A7EE502" w14:textId="4AA95853" w:rsidR="007434FD" w:rsidRDefault="007434FD" w:rsidP="002069BD">
      <w:pPr>
        <w:spacing w:line="240" w:lineRule="auto"/>
        <w:ind w:firstLine="720"/>
        <w:jc w:val="both"/>
        <w:textAlignment w:val="baseline"/>
        <w:rPr>
          <w:rFonts w:ascii="Segoe UI" w:eastAsia="Segoe UI" w:hAnsi="Segoe UI" w:cs="Segoe UI"/>
          <w:color w:val="000000" w:themeColor="text1"/>
        </w:rPr>
      </w:pPr>
      <w:sdt>
        <w:sdtPr>
          <w:rPr>
            <w:rFonts w:ascii="Segoe UI" w:eastAsia="Segoe UI" w:hAnsi="Segoe UI" w:cs="Segoe UI"/>
            <w:color w:val="000000" w:themeColor="text1"/>
          </w:rPr>
          <w:id w:val="-1572275523"/>
          <w:placeholder>
            <w:docPart w:val="A61F4130FDE0482AB28590B8FB376248"/>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4DFDE821" w14:textId="3A4ACCE3" w:rsidR="002069BD" w:rsidRPr="002069BD" w:rsidRDefault="002069BD" w:rsidP="002069BD">
      <w:pPr>
        <w:spacing w:line="240" w:lineRule="auto"/>
        <w:ind w:firstLine="720"/>
        <w:jc w:val="both"/>
        <w:textAlignment w:val="baseline"/>
        <w:rPr>
          <w:rFonts w:ascii="Segoe UI" w:eastAsia="Segoe UI" w:hAnsi="Segoe UI" w:cs="Segoe UI"/>
          <w:color w:val="000000" w:themeColor="text1"/>
        </w:rPr>
      </w:pPr>
      <w:r w:rsidRPr="002069BD">
        <w:rPr>
          <w:rFonts w:ascii="Segoe UI" w:eastAsia="Segoe UI" w:hAnsi="Segoe UI" w:cs="Segoe UI"/>
          <w:color w:val="000000" w:themeColor="text1"/>
        </w:rPr>
        <w:t>Email address:</w:t>
      </w:r>
    </w:p>
    <w:p w14:paraId="01E4E44C" w14:textId="3FC75957" w:rsidR="002069BD" w:rsidRDefault="002069BD" w:rsidP="002069BD">
      <w:pPr>
        <w:spacing w:line="240" w:lineRule="auto"/>
        <w:ind w:firstLine="720"/>
        <w:jc w:val="both"/>
        <w:textAlignment w:val="baseline"/>
        <w:rPr>
          <w:rFonts w:ascii="Segoe UI" w:eastAsia="Segoe UI" w:hAnsi="Segoe UI" w:cs="Segoe UI"/>
          <w:color w:val="000000" w:themeColor="text1"/>
          <w:highlight w:val="yellow"/>
        </w:rPr>
      </w:pPr>
      <w:sdt>
        <w:sdtPr>
          <w:rPr>
            <w:rFonts w:ascii="Segoe UI" w:eastAsia="Segoe UI" w:hAnsi="Segoe UI" w:cs="Segoe UI"/>
            <w:color w:val="000000" w:themeColor="text1"/>
          </w:rPr>
          <w:id w:val="1312449481"/>
          <w:placeholder>
            <w:docPart w:val="7D050728A1644672996B461EBDF7B737"/>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4A0CAD83" w14:textId="30A99320" w:rsidR="002069BD" w:rsidRDefault="002069BD" w:rsidP="002069BD">
      <w:pPr>
        <w:spacing w:line="240" w:lineRule="auto"/>
        <w:ind w:firstLine="720"/>
        <w:jc w:val="both"/>
        <w:textAlignment w:val="baseline"/>
        <w:rPr>
          <w:rFonts w:ascii="Segoe UI" w:eastAsia="Segoe UI" w:hAnsi="Segoe UI" w:cs="Segoe UI"/>
          <w:color w:val="000000" w:themeColor="text1"/>
        </w:rPr>
      </w:pPr>
      <w:r>
        <w:rPr>
          <w:rFonts w:ascii="Segoe UI" w:eastAsia="Segoe UI" w:hAnsi="Segoe UI" w:cs="Segoe UI"/>
          <w:color w:val="000000" w:themeColor="text1"/>
        </w:rPr>
        <w:t>Phone Number</w:t>
      </w:r>
    </w:p>
    <w:p w14:paraId="4D3A1A97" w14:textId="08329A29" w:rsidR="002069BD" w:rsidRDefault="002069BD" w:rsidP="002069BD">
      <w:pPr>
        <w:spacing w:line="240" w:lineRule="auto"/>
        <w:ind w:firstLine="720"/>
        <w:jc w:val="both"/>
        <w:textAlignment w:val="baseline"/>
        <w:rPr>
          <w:rFonts w:ascii="Segoe UI" w:eastAsia="Segoe UI" w:hAnsi="Segoe UI" w:cs="Segoe UI"/>
          <w:color w:val="000000" w:themeColor="text1"/>
        </w:rPr>
      </w:pPr>
      <w:sdt>
        <w:sdtPr>
          <w:rPr>
            <w:rFonts w:ascii="Segoe UI" w:eastAsia="Segoe UI" w:hAnsi="Segoe UI" w:cs="Segoe UI"/>
            <w:color w:val="000000" w:themeColor="text1"/>
          </w:rPr>
          <w:id w:val="1795105172"/>
          <w:placeholder>
            <w:docPart w:val="417FB3186C904CDEA5BB724009EAEA3A"/>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6573ACB2" w14:textId="26FD7D4B" w:rsidR="001F27C5" w:rsidRDefault="29D5B492" w:rsidP="001F27C5">
      <w:pPr>
        <w:spacing w:line="240" w:lineRule="auto"/>
        <w:jc w:val="both"/>
        <w:textAlignment w:val="baseline"/>
        <w:rPr>
          <w:rFonts w:ascii="Segoe UI" w:eastAsia="Times New Roman" w:hAnsi="Segoe UI" w:cs="Segoe UI"/>
          <w:color w:val="000000"/>
        </w:rPr>
      </w:pPr>
      <w:r w:rsidRPr="00DE5A88">
        <w:rPr>
          <w:rFonts w:ascii="Segoe UI" w:eastAsia="Segoe UI" w:hAnsi="Segoe UI" w:cs="Segoe UI"/>
          <w:color w:val="000000" w:themeColor="text1"/>
        </w:rPr>
        <w:t xml:space="preserve">Is this a single event or recurring? </w:t>
      </w:r>
      <w:r w:rsidR="001F27C5">
        <w:rPr>
          <w:rFonts w:ascii="Segoe UI" w:eastAsia="Segoe UI" w:hAnsi="Segoe UI" w:cs="Segoe UI"/>
          <w:color w:val="000000" w:themeColor="text1"/>
        </w:rPr>
        <w:tab/>
      </w:r>
      <w:sdt>
        <w:sdtPr>
          <w:rPr>
            <w:rFonts w:ascii="Segoe UI" w:eastAsia="Times New Roman" w:hAnsi="Segoe UI" w:cs="Segoe UI"/>
            <w:color w:val="000000"/>
          </w:rPr>
          <w:id w:val="150329692"/>
          <w14:checkbox>
            <w14:checked w14:val="0"/>
            <w14:checkedState w14:val="2612" w14:font="MS Gothic"/>
            <w14:uncheckedState w14:val="2610" w14:font="MS Gothic"/>
          </w14:checkbox>
        </w:sdtPr>
        <w:sdtContent>
          <w:r w:rsidR="001F27C5">
            <w:rPr>
              <w:rFonts w:ascii="MS Gothic" w:eastAsia="MS Gothic" w:hAnsi="MS Gothic" w:cs="Segoe UI" w:hint="eastAsia"/>
              <w:color w:val="000000"/>
            </w:rPr>
            <w:t>☐</w:t>
          </w:r>
        </w:sdtContent>
      </w:sdt>
      <w:r w:rsidR="001F27C5">
        <w:rPr>
          <w:rFonts w:ascii="Segoe UI" w:eastAsia="Times New Roman" w:hAnsi="Segoe UI" w:cs="Segoe UI"/>
          <w:color w:val="000000"/>
        </w:rPr>
        <w:t xml:space="preserve"> </w:t>
      </w:r>
      <w:r w:rsidR="78B047A7" w:rsidRPr="005D20FC">
        <w:rPr>
          <w:rFonts w:ascii="Segoe UI" w:eastAsia="Times New Roman" w:hAnsi="Segoe UI" w:cs="Segoe UI"/>
          <w:color w:val="000000"/>
        </w:rPr>
        <w:t>SINGLE</w:t>
      </w:r>
      <w:r w:rsidR="001F27C5">
        <w:rPr>
          <w:rFonts w:ascii="Segoe UI" w:eastAsia="Times New Roman" w:hAnsi="Segoe UI" w:cs="Segoe UI"/>
          <w:color w:val="000000"/>
        </w:rPr>
        <w:tab/>
      </w:r>
      <w:bookmarkStart w:id="0" w:name="_Hlk66388632"/>
      <w:sdt>
        <w:sdtPr>
          <w:rPr>
            <w:rFonts w:ascii="Segoe UI" w:eastAsia="Times New Roman" w:hAnsi="Segoe UI" w:cs="Segoe UI"/>
            <w:color w:val="000000"/>
          </w:rPr>
          <w:id w:val="-1070736067"/>
          <w14:checkbox>
            <w14:checked w14:val="0"/>
            <w14:checkedState w14:val="2612" w14:font="MS Gothic"/>
            <w14:uncheckedState w14:val="2610" w14:font="MS Gothic"/>
          </w14:checkbox>
        </w:sdtPr>
        <w:sdtContent>
          <w:r w:rsidR="001F27C5">
            <w:rPr>
              <w:rFonts w:ascii="MS Gothic" w:eastAsia="MS Gothic" w:hAnsi="MS Gothic" w:cs="Segoe UI" w:hint="eastAsia"/>
              <w:color w:val="000000"/>
            </w:rPr>
            <w:t>☐</w:t>
          </w:r>
        </w:sdtContent>
      </w:sdt>
      <w:bookmarkEnd w:id="0"/>
      <w:r w:rsidR="001F27C5" w:rsidRPr="005D20FC">
        <w:rPr>
          <w:rFonts w:ascii="Segoe UI" w:eastAsia="Times New Roman" w:hAnsi="Segoe UI" w:cs="Segoe UI"/>
          <w:color w:val="000000"/>
        </w:rPr>
        <w:t xml:space="preserve"> </w:t>
      </w:r>
      <w:r w:rsidR="7631912E" w:rsidRPr="005D20FC">
        <w:rPr>
          <w:rFonts w:ascii="Segoe UI" w:eastAsia="Times New Roman" w:hAnsi="Segoe UI" w:cs="Segoe UI"/>
          <w:color w:val="000000"/>
        </w:rPr>
        <w:t>RECURRING</w:t>
      </w:r>
    </w:p>
    <w:p w14:paraId="4FDF19A7" w14:textId="772B0D80" w:rsidR="29D5B492" w:rsidRPr="003866BB" w:rsidRDefault="29D5B492" w:rsidP="005C4A62">
      <w:pPr>
        <w:pStyle w:val="ListParagraph"/>
        <w:numPr>
          <w:ilvl w:val="0"/>
          <w:numId w:val="10"/>
        </w:numPr>
        <w:jc w:val="both"/>
        <w:rPr>
          <w:rFonts w:ascii="Segoe UI" w:eastAsiaTheme="minorEastAsia" w:hAnsi="Segoe UI" w:cs="Segoe UI"/>
          <w:color w:val="000000" w:themeColor="text1"/>
        </w:rPr>
      </w:pPr>
      <w:r w:rsidRPr="00DE5A88">
        <w:rPr>
          <w:rFonts w:ascii="Segoe UI" w:eastAsia="Segoe UI" w:hAnsi="Segoe UI" w:cs="Segoe UI"/>
          <w:color w:val="000000" w:themeColor="text1"/>
        </w:rPr>
        <w:t>If single event, select date and times of event, including setup and breakdown:</w:t>
      </w:r>
    </w:p>
    <w:p w14:paraId="31199EF4" w14:textId="1D2D7F2B" w:rsidR="001F27C5" w:rsidRPr="003866BB" w:rsidRDefault="000829A0" w:rsidP="003866BB">
      <w:pPr>
        <w:spacing w:before="160"/>
        <w:ind w:firstLine="720"/>
        <w:jc w:val="both"/>
        <w:rPr>
          <w:rFonts w:ascii="Segoe UI" w:eastAsiaTheme="minorEastAsia" w:hAnsi="Segoe UI" w:cs="Segoe UI"/>
          <w:color w:val="000000" w:themeColor="text1"/>
        </w:rPr>
      </w:pPr>
      <w:r>
        <w:rPr>
          <w:rFonts w:ascii="Segoe UI" w:eastAsia="Segoe UI" w:hAnsi="Segoe UI" w:cs="Segoe UI"/>
          <w:color w:val="000000" w:themeColor="text1"/>
        </w:rPr>
        <w:t xml:space="preserve">Date: </w:t>
      </w:r>
      <w:sdt>
        <w:sdtPr>
          <w:rPr>
            <w:rFonts w:ascii="Segoe UI" w:eastAsia="Segoe UI" w:hAnsi="Segoe UI" w:cs="Segoe UI"/>
            <w:color w:val="000000" w:themeColor="text1"/>
          </w:rPr>
          <w:id w:val="2112312237"/>
          <w:placeholder>
            <w:docPart w:val="901EEAFED96547C2AAD47A821340CFFC"/>
          </w:placeholder>
          <w:showingPlcHdr/>
        </w:sdtPr>
        <w:sdtEndPr>
          <w:rPr>
            <w:rFonts w:asciiTheme="minorHAnsi" w:eastAsiaTheme="minorHAnsi" w:hAnsiTheme="minorHAnsi" w:cstheme="minorBidi"/>
            <w:color w:val="auto"/>
            <w:sz w:val="18"/>
            <w:szCs w:val="18"/>
          </w:rPr>
        </w:sdtEndPr>
        <w:sdtContent>
          <w:r w:rsidR="001F27C5" w:rsidRPr="009D62D1">
            <w:rPr>
              <w:rStyle w:val="PlaceholderText"/>
              <w:sz w:val="16"/>
              <w:szCs w:val="16"/>
            </w:rPr>
            <w:t>Click or tap here to enter text.</w:t>
          </w:r>
        </w:sdtContent>
      </w:sdt>
      <w:r>
        <w:rPr>
          <w:rFonts w:ascii="Segoe UI" w:eastAsia="Segoe UI" w:hAnsi="Segoe UI" w:cs="Segoe UI"/>
          <w:color w:val="000000" w:themeColor="text1"/>
        </w:rPr>
        <w:t xml:space="preserve"> Time: </w:t>
      </w:r>
      <w:sdt>
        <w:sdtPr>
          <w:rPr>
            <w:rFonts w:ascii="Segoe UI" w:eastAsia="Segoe UI" w:hAnsi="Segoe UI" w:cs="Segoe UI"/>
            <w:color w:val="000000" w:themeColor="text1"/>
          </w:rPr>
          <w:id w:val="-787807055"/>
          <w:placeholder>
            <w:docPart w:val="C1E62B1EA410429AB34E06D57649704C"/>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5A703133" w14:textId="4521DC79" w:rsidR="00C34B72" w:rsidRPr="003866BB" w:rsidRDefault="29D5B492" w:rsidP="005C4A62">
      <w:pPr>
        <w:pStyle w:val="ListParagraph"/>
        <w:numPr>
          <w:ilvl w:val="0"/>
          <w:numId w:val="10"/>
        </w:numPr>
        <w:spacing w:before="160"/>
        <w:jc w:val="both"/>
        <w:rPr>
          <w:rFonts w:ascii="Segoe UI" w:hAnsi="Segoe UI" w:cs="Segoe UI"/>
          <w:color w:val="000000" w:themeColor="text1"/>
        </w:rPr>
      </w:pPr>
      <w:r w:rsidRPr="00DE5A88">
        <w:rPr>
          <w:rFonts w:ascii="Segoe UI" w:eastAsia="Segoe UI" w:hAnsi="Segoe UI" w:cs="Segoe UI"/>
          <w:color w:val="000000" w:themeColor="text1"/>
        </w:rPr>
        <w:t xml:space="preserve">If recurring event, list the schedule for upcoming events: </w:t>
      </w:r>
    </w:p>
    <w:p w14:paraId="6DF0D10D" w14:textId="60945E6A" w:rsidR="001F27C5" w:rsidRPr="003866BB" w:rsidRDefault="001F27C5" w:rsidP="003866BB">
      <w:pPr>
        <w:ind w:firstLine="720"/>
        <w:jc w:val="both"/>
        <w:rPr>
          <w:rFonts w:ascii="Segoe UI" w:hAnsi="Segoe UI" w:cs="Segoe UI"/>
          <w:color w:val="000000" w:themeColor="text1"/>
        </w:rPr>
      </w:pPr>
      <w:sdt>
        <w:sdtPr>
          <w:rPr>
            <w:rFonts w:ascii="Segoe UI" w:eastAsia="Segoe UI" w:hAnsi="Segoe UI" w:cs="Segoe UI"/>
            <w:color w:val="000000" w:themeColor="text1"/>
          </w:rPr>
          <w:id w:val="-1792973964"/>
          <w:placeholder>
            <w:docPart w:val="4654CEBB6CD24D9783363C05841D2721"/>
          </w:placeholder>
          <w:showingPlcHdr/>
        </w:sdtPr>
        <w:sdtEndPr>
          <w:rPr>
            <w:rFonts w:asciiTheme="minorHAnsi" w:eastAsiaTheme="minorEastAsia" w:hAnsiTheme="minorHAnsi" w:cstheme="minorBidi"/>
            <w:sz w:val="18"/>
            <w:szCs w:val="18"/>
          </w:rPr>
        </w:sdtEndPr>
        <w:sdtContent>
          <w:r w:rsidRPr="009D62D1">
            <w:rPr>
              <w:rStyle w:val="PlaceholderText"/>
              <w:sz w:val="16"/>
              <w:szCs w:val="16"/>
            </w:rPr>
            <w:t>Click or tap here to enter text.</w:t>
          </w:r>
        </w:sdtContent>
      </w:sdt>
    </w:p>
    <w:p w14:paraId="793F4FB1" w14:textId="77777777" w:rsidR="00E7135D" w:rsidRPr="004324DE" w:rsidRDefault="4B13625B" w:rsidP="5A5C26D1">
      <w:pPr>
        <w:jc w:val="both"/>
        <w:rPr>
          <w:rFonts w:ascii="Segoe UI" w:eastAsia="Segoe UI" w:hAnsi="Segoe UI" w:cs="Segoe UI"/>
          <w:color w:val="000000" w:themeColor="text1"/>
        </w:rPr>
      </w:pPr>
      <w:r w:rsidRPr="004324DE">
        <w:rPr>
          <w:rFonts w:ascii="Segoe UI" w:eastAsia="Segoe UI" w:hAnsi="Segoe UI" w:cs="Segoe UI"/>
          <w:color w:val="000000" w:themeColor="text1"/>
        </w:rPr>
        <w:t xml:space="preserve">Is the event indoors or outdoors? </w:t>
      </w:r>
    </w:p>
    <w:p w14:paraId="785A67D6" w14:textId="00C01D1B" w:rsidR="00E7135D" w:rsidRDefault="00E7135D" w:rsidP="00E7135D">
      <w:pPr>
        <w:spacing w:line="240" w:lineRule="auto"/>
        <w:ind w:firstLine="720"/>
        <w:jc w:val="both"/>
        <w:textAlignment w:val="baseline"/>
        <w:rPr>
          <w:rFonts w:ascii="Segoe UI" w:eastAsia="Times New Roman" w:hAnsi="Segoe UI" w:cs="Segoe UI"/>
          <w:color w:val="000000"/>
        </w:rPr>
      </w:pPr>
      <w:sdt>
        <w:sdtPr>
          <w:rPr>
            <w:rFonts w:ascii="Segoe UI" w:eastAsia="Times New Roman" w:hAnsi="Segoe UI" w:cs="Segoe UI"/>
            <w:color w:val="000000"/>
          </w:rPr>
          <w:id w:val="-1634323396"/>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Pr>
          <w:rFonts w:ascii="Segoe UI" w:eastAsia="Times New Roman" w:hAnsi="Segoe UI" w:cs="Segoe UI"/>
          <w:color w:val="000000"/>
        </w:rPr>
        <w:t xml:space="preserve"> INDOORS</w:t>
      </w:r>
      <w:r>
        <w:rPr>
          <w:rFonts w:ascii="Segoe UI" w:eastAsia="Times New Roman" w:hAnsi="Segoe UI" w:cs="Segoe UI"/>
          <w:color w:val="000000"/>
        </w:rPr>
        <w:tab/>
      </w:r>
      <w:sdt>
        <w:sdtPr>
          <w:rPr>
            <w:rFonts w:ascii="Segoe UI" w:eastAsia="Times New Roman" w:hAnsi="Segoe UI" w:cs="Segoe UI"/>
            <w:color w:val="000000"/>
          </w:rPr>
          <w:id w:val="823630700"/>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5D20FC">
        <w:rPr>
          <w:rFonts w:ascii="Segoe UI" w:eastAsia="Times New Roman" w:hAnsi="Segoe UI" w:cs="Segoe UI"/>
          <w:color w:val="000000"/>
        </w:rPr>
        <w:t xml:space="preserve"> </w:t>
      </w:r>
      <w:r>
        <w:rPr>
          <w:rFonts w:ascii="Segoe UI" w:eastAsia="Times New Roman" w:hAnsi="Segoe UI" w:cs="Segoe UI"/>
          <w:color w:val="000000"/>
        </w:rPr>
        <w:t>OUTDOORS</w:t>
      </w:r>
    </w:p>
    <w:p w14:paraId="442C0E6F" w14:textId="7A17F213" w:rsidR="0094541B" w:rsidRDefault="60B0B4B5" w:rsidP="001F27C5">
      <w:pPr>
        <w:jc w:val="both"/>
        <w:rPr>
          <w:rFonts w:ascii="Segoe UI" w:eastAsia="Segoe UI" w:hAnsi="Segoe UI" w:cs="Segoe UI"/>
          <w:color w:val="000000" w:themeColor="text1"/>
        </w:rPr>
      </w:pPr>
      <w:r w:rsidRPr="6D5FB4EA">
        <w:rPr>
          <w:rFonts w:ascii="Segoe UI" w:eastAsia="Segoe UI" w:hAnsi="Segoe UI" w:cs="Segoe UI"/>
          <w:color w:val="000000" w:themeColor="text1"/>
        </w:rPr>
        <w:t>Is this event being held at a gaming property</w:t>
      </w:r>
      <w:r w:rsidR="6822C5B2" w:rsidRPr="6D5FB4EA">
        <w:rPr>
          <w:rFonts w:ascii="Segoe UI" w:eastAsia="Segoe UI" w:hAnsi="Segoe UI" w:cs="Segoe UI"/>
          <w:color w:val="000000" w:themeColor="text1"/>
        </w:rPr>
        <w:t xml:space="preserve"> (on the </w:t>
      </w:r>
      <w:r w:rsidR="6822C5B2" w:rsidRPr="4C013F89">
        <w:rPr>
          <w:rFonts w:ascii="Segoe UI" w:eastAsia="Segoe UI" w:hAnsi="Segoe UI" w:cs="Segoe UI"/>
          <w:color w:val="000000" w:themeColor="text1"/>
        </w:rPr>
        <w:t>premise</w:t>
      </w:r>
      <w:r w:rsidR="7D27898B" w:rsidRPr="4C013F89">
        <w:rPr>
          <w:rFonts w:ascii="Segoe UI" w:eastAsia="Segoe UI" w:hAnsi="Segoe UI" w:cs="Segoe UI"/>
          <w:color w:val="000000" w:themeColor="text1"/>
        </w:rPr>
        <w:t>s</w:t>
      </w:r>
      <w:r w:rsidR="6822C5B2" w:rsidRPr="6D5FB4EA">
        <w:rPr>
          <w:rFonts w:ascii="Segoe UI" w:eastAsia="Segoe UI" w:hAnsi="Segoe UI" w:cs="Segoe UI"/>
          <w:color w:val="000000" w:themeColor="text1"/>
        </w:rPr>
        <w:t xml:space="preserve"> of a gaming </w:t>
      </w:r>
      <w:proofErr w:type="spellStart"/>
      <w:r w:rsidR="6822C5B2" w:rsidRPr="6D5FB4EA">
        <w:rPr>
          <w:rFonts w:ascii="Segoe UI" w:eastAsia="Segoe UI" w:hAnsi="Segoe UI" w:cs="Segoe UI"/>
          <w:color w:val="000000" w:themeColor="text1"/>
        </w:rPr>
        <w:t>licensee</w:t>
      </w:r>
      <w:proofErr w:type="spellEnd"/>
      <w:r w:rsidR="6822C5B2" w:rsidRPr="6D5FB4EA">
        <w:rPr>
          <w:rFonts w:ascii="Segoe UI" w:eastAsia="Segoe UI" w:hAnsi="Segoe UI" w:cs="Segoe UI"/>
          <w:color w:val="000000" w:themeColor="text1"/>
        </w:rPr>
        <w:t>)</w:t>
      </w:r>
      <w:r w:rsidRPr="6D5FB4EA">
        <w:rPr>
          <w:rFonts w:ascii="Segoe UI" w:eastAsia="Segoe UI" w:hAnsi="Segoe UI" w:cs="Segoe UI"/>
          <w:color w:val="000000" w:themeColor="text1"/>
        </w:rPr>
        <w:t xml:space="preserve">? </w:t>
      </w:r>
    </w:p>
    <w:p w14:paraId="26296486" w14:textId="77777777" w:rsidR="001F27C5" w:rsidRDefault="001F27C5" w:rsidP="001F27C5">
      <w:pPr>
        <w:spacing w:line="240" w:lineRule="auto"/>
        <w:ind w:firstLine="720"/>
        <w:jc w:val="both"/>
        <w:textAlignment w:val="baseline"/>
        <w:rPr>
          <w:rFonts w:ascii="Segoe UI" w:eastAsia="Times New Roman" w:hAnsi="Segoe UI" w:cs="Segoe UI"/>
          <w:color w:val="000000"/>
        </w:rPr>
      </w:pPr>
      <w:sdt>
        <w:sdtPr>
          <w:rPr>
            <w:rFonts w:ascii="Segoe UI" w:eastAsia="Times New Roman" w:hAnsi="Segoe UI" w:cs="Segoe UI"/>
            <w:color w:val="000000"/>
          </w:rPr>
          <w:id w:val="1388757150"/>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Pr>
          <w:rFonts w:ascii="Segoe UI" w:eastAsia="Times New Roman" w:hAnsi="Segoe UI" w:cs="Segoe UI"/>
          <w:color w:val="000000"/>
        </w:rPr>
        <w:t xml:space="preserve"> Y</w:t>
      </w:r>
      <w:r w:rsidRPr="005D20FC">
        <w:rPr>
          <w:rFonts w:ascii="Segoe UI" w:eastAsia="Times New Roman" w:hAnsi="Segoe UI" w:cs="Segoe UI"/>
          <w:color w:val="000000"/>
        </w:rPr>
        <w:t>ES</w:t>
      </w:r>
      <w:r>
        <w:rPr>
          <w:rFonts w:ascii="Segoe UI" w:eastAsia="Times New Roman" w:hAnsi="Segoe UI" w:cs="Segoe UI"/>
          <w:color w:val="000000"/>
        </w:rPr>
        <w:tab/>
      </w:r>
      <w:r>
        <w:rPr>
          <w:rFonts w:ascii="Segoe UI" w:eastAsia="Times New Roman" w:hAnsi="Segoe UI" w:cs="Segoe UI"/>
          <w:color w:val="000000"/>
        </w:rPr>
        <w:tab/>
      </w:r>
      <w:sdt>
        <w:sdtPr>
          <w:rPr>
            <w:rFonts w:ascii="Segoe UI" w:eastAsia="Times New Roman" w:hAnsi="Segoe UI" w:cs="Segoe UI"/>
            <w:color w:val="000000"/>
          </w:rPr>
          <w:id w:val="-525784114"/>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5D20FC">
        <w:rPr>
          <w:rFonts w:ascii="Segoe UI" w:eastAsia="Times New Roman" w:hAnsi="Segoe UI" w:cs="Segoe UI"/>
          <w:color w:val="000000"/>
        </w:rPr>
        <w:t xml:space="preserve"> NO</w:t>
      </w:r>
    </w:p>
    <w:p w14:paraId="4AF1DEF2" w14:textId="442D31F8" w:rsidR="005B3EDD" w:rsidRDefault="60B0B4B5" w:rsidP="001F27C5">
      <w:pPr>
        <w:jc w:val="both"/>
        <w:rPr>
          <w:rFonts w:ascii="Segoe UI" w:eastAsia="Segoe UI" w:hAnsi="Segoe UI" w:cs="Segoe UI"/>
          <w:color w:val="000000" w:themeColor="text1"/>
        </w:rPr>
      </w:pPr>
      <w:r w:rsidRPr="00DE5A88">
        <w:rPr>
          <w:rFonts w:ascii="Segoe UI" w:eastAsia="Segoe UI" w:hAnsi="Segoe UI" w:cs="Segoe UI"/>
          <w:color w:val="000000" w:themeColor="text1"/>
        </w:rPr>
        <w:t xml:space="preserve">Is this event being hosted or organized by, or being held on property </w:t>
      </w:r>
      <w:r w:rsidR="3B5DA613" w:rsidRPr="4C013F89">
        <w:rPr>
          <w:rFonts w:ascii="Segoe UI" w:eastAsia="Segoe UI" w:hAnsi="Segoe UI" w:cs="Segoe UI"/>
          <w:color w:val="000000" w:themeColor="text1"/>
        </w:rPr>
        <w:t xml:space="preserve">operated </w:t>
      </w:r>
      <w:r w:rsidRPr="00DE5A88">
        <w:rPr>
          <w:rFonts w:ascii="Segoe UI" w:eastAsia="Segoe UI" w:hAnsi="Segoe UI" w:cs="Segoe UI"/>
          <w:color w:val="000000" w:themeColor="text1"/>
        </w:rPr>
        <w:t xml:space="preserve">by, a public, private, or charter school? </w:t>
      </w:r>
    </w:p>
    <w:p w14:paraId="6AF0829C" w14:textId="77777777" w:rsidR="001F27C5" w:rsidRDefault="001F27C5" w:rsidP="001F27C5">
      <w:pPr>
        <w:spacing w:line="240" w:lineRule="auto"/>
        <w:ind w:firstLine="720"/>
        <w:jc w:val="both"/>
        <w:textAlignment w:val="baseline"/>
        <w:rPr>
          <w:rFonts w:ascii="Segoe UI" w:eastAsia="Times New Roman" w:hAnsi="Segoe UI" w:cs="Segoe UI"/>
          <w:color w:val="000000"/>
        </w:rPr>
      </w:pPr>
      <w:sdt>
        <w:sdtPr>
          <w:rPr>
            <w:rFonts w:ascii="Segoe UI" w:eastAsia="Times New Roman" w:hAnsi="Segoe UI" w:cs="Segoe UI"/>
            <w:color w:val="000000"/>
          </w:rPr>
          <w:id w:val="-456326512"/>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Pr>
          <w:rFonts w:ascii="Segoe UI" w:eastAsia="Times New Roman" w:hAnsi="Segoe UI" w:cs="Segoe UI"/>
          <w:color w:val="000000"/>
        </w:rPr>
        <w:t xml:space="preserve"> Y</w:t>
      </w:r>
      <w:r w:rsidRPr="005D20FC">
        <w:rPr>
          <w:rFonts w:ascii="Segoe UI" w:eastAsia="Times New Roman" w:hAnsi="Segoe UI" w:cs="Segoe UI"/>
          <w:color w:val="000000"/>
        </w:rPr>
        <w:t>ES</w:t>
      </w:r>
      <w:r>
        <w:rPr>
          <w:rFonts w:ascii="Segoe UI" w:eastAsia="Times New Roman" w:hAnsi="Segoe UI" w:cs="Segoe UI"/>
          <w:color w:val="000000"/>
        </w:rPr>
        <w:tab/>
      </w:r>
      <w:r>
        <w:rPr>
          <w:rFonts w:ascii="Segoe UI" w:eastAsia="Times New Roman" w:hAnsi="Segoe UI" w:cs="Segoe UI"/>
          <w:color w:val="000000"/>
        </w:rPr>
        <w:tab/>
      </w:r>
      <w:sdt>
        <w:sdtPr>
          <w:rPr>
            <w:rFonts w:ascii="Segoe UI" w:eastAsia="Times New Roman" w:hAnsi="Segoe UI" w:cs="Segoe UI"/>
            <w:color w:val="000000"/>
          </w:rPr>
          <w:id w:val="-1881088467"/>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5D20FC">
        <w:rPr>
          <w:rFonts w:ascii="Segoe UI" w:eastAsia="Times New Roman" w:hAnsi="Segoe UI" w:cs="Segoe UI"/>
          <w:color w:val="000000"/>
        </w:rPr>
        <w:t xml:space="preserve"> NO</w:t>
      </w:r>
    </w:p>
    <w:p w14:paraId="4728C200" w14:textId="6D4263A2" w:rsidR="002F666C" w:rsidRDefault="60B0B4B5" w:rsidP="001F27C5">
      <w:pPr>
        <w:jc w:val="both"/>
        <w:rPr>
          <w:rFonts w:ascii="Segoe UI" w:eastAsia="Segoe UI" w:hAnsi="Segoe UI" w:cs="Segoe UI"/>
          <w:color w:val="000000" w:themeColor="text1"/>
        </w:rPr>
      </w:pPr>
      <w:r w:rsidRPr="00DE5A88">
        <w:rPr>
          <w:rFonts w:ascii="Segoe UI" w:eastAsia="Segoe UI" w:hAnsi="Segoe UI" w:cs="Segoe UI"/>
          <w:color w:val="000000" w:themeColor="text1"/>
        </w:rPr>
        <w:t xml:space="preserve">Is this event regulated by the Nevada </w:t>
      </w:r>
      <w:r w:rsidR="7CB6DBD6" w:rsidRPr="2982CE94">
        <w:rPr>
          <w:rFonts w:ascii="Segoe UI" w:eastAsia="Segoe UI" w:hAnsi="Segoe UI" w:cs="Segoe UI"/>
          <w:color w:val="000000" w:themeColor="text1"/>
        </w:rPr>
        <w:t xml:space="preserve">State </w:t>
      </w:r>
      <w:r w:rsidRPr="00DE5A88">
        <w:rPr>
          <w:rFonts w:ascii="Segoe UI" w:eastAsia="Segoe UI" w:hAnsi="Segoe UI" w:cs="Segoe UI"/>
          <w:color w:val="000000" w:themeColor="text1"/>
        </w:rPr>
        <w:t>Athletic Commission?</w:t>
      </w:r>
    </w:p>
    <w:p w14:paraId="57749702" w14:textId="77777777" w:rsidR="001F27C5" w:rsidRDefault="001F27C5" w:rsidP="001F27C5">
      <w:pPr>
        <w:spacing w:line="240" w:lineRule="auto"/>
        <w:ind w:firstLine="720"/>
        <w:jc w:val="both"/>
        <w:textAlignment w:val="baseline"/>
        <w:rPr>
          <w:rFonts w:ascii="Segoe UI" w:eastAsia="Times New Roman" w:hAnsi="Segoe UI" w:cs="Segoe UI"/>
          <w:color w:val="000000"/>
        </w:rPr>
      </w:pPr>
      <w:sdt>
        <w:sdtPr>
          <w:rPr>
            <w:rFonts w:ascii="Segoe UI" w:eastAsia="Times New Roman" w:hAnsi="Segoe UI" w:cs="Segoe UI"/>
            <w:color w:val="000000"/>
          </w:rPr>
          <w:id w:val="379902607"/>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Pr>
          <w:rFonts w:ascii="Segoe UI" w:eastAsia="Times New Roman" w:hAnsi="Segoe UI" w:cs="Segoe UI"/>
          <w:color w:val="000000"/>
        </w:rPr>
        <w:t xml:space="preserve"> Y</w:t>
      </w:r>
      <w:r w:rsidRPr="005D20FC">
        <w:rPr>
          <w:rFonts w:ascii="Segoe UI" w:eastAsia="Times New Roman" w:hAnsi="Segoe UI" w:cs="Segoe UI"/>
          <w:color w:val="000000"/>
        </w:rPr>
        <w:t>ES</w:t>
      </w:r>
      <w:r>
        <w:rPr>
          <w:rFonts w:ascii="Segoe UI" w:eastAsia="Times New Roman" w:hAnsi="Segoe UI" w:cs="Segoe UI"/>
          <w:color w:val="000000"/>
        </w:rPr>
        <w:tab/>
      </w:r>
      <w:r>
        <w:rPr>
          <w:rFonts w:ascii="Segoe UI" w:eastAsia="Times New Roman" w:hAnsi="Segoe UI" w:cs="Segoe UI"/>
          <w:color w:val="000000"/>
        </w:rPr>
        <w:tab/>
      </w:r>
      <w:sdt>
        <w:sdtPr>
          <w:rPr>
            <w:rFonts w:ascii="Segoe UI" w:eastAsia="Times New Roman" w:hAnsi="Segoe UI" w:cs="Segoe UI"/>
            <w:color w:val="000000"/>
          </w:rPr>
          <w:id w:val="292336065"/>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5D20FC">
        <w:rPr>
          <w:rFonts w:ascii="Segoe UI" w:eastAsia="Times New Roman" w:hAnsi="Segoe UI" w:cs="Segoe UI"/>
          <w:color w:val="000000"/>
        </w:rPr>
        <w:t xml:space="preserve"> NO</w:t>
      </w:r>
    </w:p>
    <w:p w14:paraId="08E09006" w14:textId="62BD201E" w:rsidR="60B0B4B5" w:rsidRPr="008D6728" w:rsidRDefault="00FD450F" w:rsidP="001F27C5">
      <w:pPr>
        <w:jc w:val="both"/>
        <w:rPr>
          <w:rFonts w:ascii="Segoe UI" w:eastAsia="Segoe UI" w:hAnsi="Segoe UI" w:cs="Segoe UI"/>
        </w:rPr>
      </w:pPr>
      <w:r w:rsidRPr="008D6728">
        <w:rPr>
          <w:rFonts w:ascii="Segoe UI" w:eastAsia="Segoe UI" w:hAnsi="Segoe UI" w:cs="Segoe UI"/>
        </w:rPr>
        <w:t xml:space="preserve">Is this event a youth or adult recreational sports </w:t>
      </w:r>
      <w:r w:rsidR="00175D92" w:rsidRPr="008D6728">
        <w:rPr>
          <w:rFonts w:ascii="Segoe UI" w:eastAsia="Segoe UI" w:hAnsi="Segoe UI" w:cs="Segoe UI"/>
        </w:rPr>
        <w:t xml:space="preserve">tournament? </w:t>
      </w:r>
      <w:r w:rsidR="001F27C5" w:rsidRPr="008D6728">
        <w:rPr>
          <w:rFonts w:ascii="Segoe UI" w:eastAsia="Segoe UI" w:hAnsi="Segoe UI" w:cs="Segoe UI"/>
        </w:rPr>
        <w:tab/>
      </w:r>
      <w:sdt>
        <w:sdtPr>
          <w:rPr>
            <w:rFonts w:ascii="Segoe UI" w:eastAsia="Times New Roman" w:hAnsi="Segoe UI" w:cs="Segoe UI"/>
          </w:rPr>
          <w:id w:val="726572633"/>
          <w14:checkbox>
            <w14:checked w14:val="0"/>
            <w14:checkedState w14:val="2612" w14:font="MS Gothic"/>
            <w14:uncheckedState w14:val="2610" w14:font="MS Gothic"/>
          </w14:checkbox>
        </w:sdtPr>
        <w:sdtContent>
          <w:r w:rsidR="001F27C5" w:rsidRPr="008D6728">
            <w:rPr>
              <w:rFonts w:ascii="MS Gothic" w:eastAsia="MS Gothic" w:hAnsi="MS Gothic" w:cs="Segoe UI" w:hint="eastAsia"/>
            </w:rPr>
            <w:t>☐</w:t>
          </w:r>
        </w:sdtContent>
      </w:sdt>
      <w:r w:rsidR="001F27C5" w:rsidRPr="008D6728">
        <w:rPr>
          <w:rFonts w:ascii="Segoe UI" w:eastAsia="Times New Roman" w:hAnsi="Segoe UI" w:cs="Segoe UI"/>
        </w:rPr>
        <w:t xml:space="preserve"> Y</w:t>
      </w:r>
      <w:r w:rsidR="001F27C5" w:rsidRPr="005D20FC">
        <w:rPr>
          <w:rFonts w:ascii="Segoe UI" w:eastAsia="Times New Roman" w:hAnsi="Segoe UI" w:cs="Segoe UI"/>
        </w:rPr>
        <w:t>ES</w:t>
      </w:r>
      <w:r w:rsidR="001F27C5" w:rsidRPr="008D6728">
        <w:rPr>
          <w:rFonts w:ascii="Segoe UI" w:eastAsia="Times New Roman" w:hAnsi="Segoe UI" w:cs="Segoe UI"/>
        </w:rPr>
        <w:tab/>
      </w:r>
      <w:r w:rsidR="001F27C5" w:rsidRPr="008D6728">
        <w:rPr>
          <w:rFonts w:ascii="Segoe UI" w:eastAsia="Times New Roman" w:hAnsi="Segoe UI" w:cs="Segoe UI"/>
        </w:rPr>
        <w:tab/>
      </w:r>
      <w:sdt>
        <w:sdtPr>
          <w:rPr>
            <w:rFonts w:ascii="Segoe UI" w:eastAsia="Times New Roman" w:hAnsi="Segoe UI" w:cs="Segoe UI"/>
          </w:rPr>
          <w:id w:val="183186429"/>
          <w14:checkbox>
            <w14:checked w14:val="0"/>
            <w14:checkedState w14:val="2612" w14:font="MS Gothic"/>
            <w14:uncheckedState w14:val="2610" w14:font="MS Gothic"/>
          </w14:checkbox>
        </w:sdtPr>
        <w:sdtContent>
          <w:r w:rsidR="001F27C5" w:rsidRPr="008D6728">
            <w:rPr>
              <w:rFonts w:ascii="MS Gothic" w:eastAsia="MS Gothic" w:hAnsi="MS Gothic" w:cs="Segoe UI" w:hint="eastAsia"/>
            </w:rPr>
            <w:t>☐</w:t>
          </w:r>
        </w:sdtContent>
      </w:sdt>
      <w:r w:rsidR="001F27C5" w:rsidRPr="008D6728">
        <w:rPr>
          <w:rFonts w:ascii="Segoe UI" w:eastAsia="Times New Roman" w:hAnsi="Segoe UI" w:cs="Segoe UI"/>
        </w:rPr>
        <w:t xml:space="preserve"> </w:t>
      </w:r>
      <w:r w:rsidR="001F27C5" w:rsidRPr="005D20FC">
        <w:rPr>
          <w:rFonts w:ascii="Segoe UI" w:eastAsia="Times New Roman" w:hAnsi="Segoe UI" w:cs="Segoe UI"/>
        </w:rPr>
        <w:t>NO</w:t>
      </w:r>
    </w:p>
    <w:p w14:paraId="408CE24E" w14:textId="6B9F860A" w:rsidR="007434FD" w:rsidRPr="00D513C2" w:rsidRDefault="001F27C5" w:rsidP="005C4A62">
      <w:pPr>
        <w:pStyle w:val="ListParagraph"/>
        <w:numPr>
          <w:ilvl w:val="0"/>
          <w:numId w:val="12"/>
        </w:numPr>
        <w:jc w:val="both"/>
        <w:rPr>
          <w:rStyle w:val="Hyperlink"/>
          <w:rFonts w:ascii="Segoe UI" w:eastAsia="Segoe UI" w:hAnsi="Segoe UI" w:cs="Segoe UI"/>
        </w:rPr>
      </w:pPr>
      <w:r w:rsidRPr="00D513C2">
        <w:rPr>
          <w:rFonts w:ascii="Segoe UI" w:eastAsia="Segoe UI" w:hAnsi="Segoe UI" w:cs="Segoe UI"/>
          <w:b/>
          <w:bCs/>
        </w:rPr>
        <w:t>If yes</w:t>
      </w:r>
      <w:r w:rsidRPr="00D513C2">
        <w:rPr>
          <w:rFonts w:ascii="Segoe UI" w:eastAsia="Segoe UI" w:hAnsi="Segoe UI" w:cs="Segoe UI"/>
          <w:color w:val="000000" w:themeColor="text1"/>
        </w:rPr>
        <w:t>,</w:t>
      </w:r>
      <w:r w:rsidR="475F7D36" w:rsidRPr="00D513C2">
        <w:rPr>
          <w:rFonts w:ascii="Segoe UI" w:eastAsia="Segoe UI" w:hAnsi="Segoe UI" w:cs="Segoe UI"/>
          <w:color w:val="000000" w:themeColor="text1"/>
        </w:rPr>
        <w:t xml:space="preserve"> Youth and Adult Sports COVID-19 Preparedness &amp; Safety Plan (“Sports Safety Plan”) will continue to follow the existing plan submission and approval process outlined in the </w:t>
      </w:r>
      <w:hyperlink r:id="rId12">
        <w:r w:rsidR="475F7D36" w:rsidRPr="00D513C2">
          <w:rPr>
            <w:rStyle w:val="Hyperlink"/>
            <w:rFonts w:ascii="Segoe UI" w:eastAsia="Segoe UI" w:hAnsi="Segoe UI" w:cs="Segoe UI"/>
          </w:rPr>
          <w:t>Youth and Adult Sports Safety Guidance</w:t>
        </w:r>
      </w:hyperlink>
      <w:r w:rsidR="475F7D36" w:rsidRPr="00D513C2">
        <w:rPr>
          <w:rFonts w:ascii="Segoe UI" w:eastAsia="Segoe UI" w:hAnsi="Segoe UI" w:cs="Segoe UI"/>
          <w:color w:val="000000" w:themeColor="text1"/>
        </w:rPr>
        <w:t>.</w:t>
      </w:r>
      <w:r w:rsidRPr="00D513C2">
        <w:rPr>
          <w:rFonts w:ascii="Segoe UI" w:eastAsia="Segoe UI" w:hAnsi="Segoe UI" w:cs="Segoe UI"/>
          <w:color w:val="000000" w:themeColor="text1"/>
        </w:rPr>
        <w:t xml:space="preserve"> </w:t>
      </w:r>
      <w:r w:rsidR="0F9AABCF" w:rsidRPr="00D513C2">
        <w:rPr>
          <w:rFonts w:ascii="Segoe UI" w:eastAsia="Segoe UI" w:hAnsi="Segoe UI" w:cs="Segoe UI"/>
          <w:color w:val="000000" w:themeColor="text1"/>
        </w:rPr>
        <w:t>C</w:t>
      </w:r>
      <w:r w:rsidR="1BE04A72" w:rsidRPr="00D513C2">
        <w:rPr>
          <w:rFonts w:ascii="Segoe UI" w:eastAsia="Segoe UI" w:hAnsi="Segoe UI" w:cs="Segoe UI"/>
          <w:color w:val="000000" w:themeColor="text1"/>
        </w:rPr>
        <w:t>ontact B&amp;I</w:t>
      </w:r>
      <w:r w:rsidR="73A5109F" w:rsidRPr="00D513C2">
        <w:rPr>
          <w:rFonts w:ascii="Segoe UI" w:eastAsia="Segoe UI" w:hAnsi="Segoe UI" w:cs="Segoe UI"/>
          <w:color w:val="000000" w:themeColor="text1"/>
        </w:rPr>
        <w:t xml:space="preserve"> with any questions</w:t>
      </w:r>
      <w:r w:rsidR="1BE04A72" w:rsidRPr="00D513C2">
        <w:rPr>
          <w:rFonts w:ascii="Segoe UI" w:eastAsia="Segoe UI" w:hAnsi="Segoe UI" w:cs="Segoe UI"/>
          <w:color w:val="000000" w:themeColor="text1"/>
        </w:rPr>
        <w:t>: Phone: (702) 486-9000 / Email:</w:t>
      </w:r>
      <w:r w:rsidR="000829A0" w:rsidRPr="00D513C2">
        <w:rPr>
          <w:rFonts w:ascii="Segoe UI" w:eastAsia="Segoe UI" w:hAnsi="Segoe UI" w:cs="Segoe UI"/>
          <w:color w:val="000000" w:themeColor="text1"/>
        </w:rPr>
        <w:t xml:space="preserve"> </w:t>
      </w:r>
      <w:hyperlink r:id="rId13">
        <w:r w:rsidR="00E5069D" w:rsidRPr="00D513C2">
          <w:rPr>
            <w:rStyle w:val="Hyperlink"/>
            <w:rFonts w:ascii="Segoe UI" w:eastAsia="Segoe UI" w:hAnsi="Segoe UI" w:cs="Segoe UI"/>
          </w:rPr>
          <w:t>COVID19Plans@dir.nv.gov</w:t>
        </w:r>
      </w:hyperlink>
      <w:r w:rsidR="007434FD" w:rsidRPr="00D513C2">
        <w:rPr>
          <w:rStyle w:val="Hyperlink"/>
          <w:rFonts w:ascii="Segoe UI" w:eastAsia="Segoe UI" w:hAnsi="Segoe UI" w:cs="Segoe UI"/>
        </w:rPr>
        <w:br w:type="page"/>
      </w:r>
    </w:p>
    <w:p w14:paraId="52848E01" w14:textId="4CBC8F27" w:rsidR="29D5B492" w:rsidRPr="000260DC" w:rsidRDefault="29D5B492" w:rsidP="585B84C0">
      <w:pPr>
        <w:pStyle w:val="Heading2"/>
        <w:rPr>
          <w:rFonts w:ascii="Segoe UI" w:hAnsi="Segoe UI" w:cs="Segoe UI"/>
          <w:sz w:val="24"/>
          <w:szCs w:val="24"/>
        </w:rPr>
      </w:pPr>
      <w:r w:rsidRPr="000260DC">
        <w:rPr>
          <w:rFonts w:ascii="Segoe UI" w:hAnsi="Segoe UI" w:cs="Segoe UI"/>
          <w:b/>
          <w:bCs/>
          <w:sz w:val="24"/>
          <w:szCs w:val="24"/>
          <w:u w:val="single"/>
        </w:rPr>
        <w:t>V</w:t>
      </w:r>
      <w:r w:rsidR="00C50774">
        <w:rPr>
          <w:rFonts w:ascii="Segoe UI" w:hAnsi="Segoe UI" w:cs="Segoe UI"/>
          <w:b/>
          <w:bCs/>
          <w:sz w:val="24"/>
          <w:szCs w:val="24"/>
          <w:u w:val="single"/>
        </w:rPr>
        <w:t>ENUE CAPACITY</w:t>
      </w:r>
      <w:r w:rsidR="000260DC">
        <w:rPr>
          <w:rFonts w:ascii="Segoe UI" w:hAnsi="Segoe UI" w:cs="Segoe UI"/>
          <w:sz w:val="24"/>
          <w:szCs w:val="24"/>
        </w:rPr>
        <w:t>:</w:t>
      </w:r>
    </w:p>
    <w:p w14:paraId="7C620B0A" w14:textId="01A8140C" w:rsidR="6EC4F532" w:rsidRDefault="6EC4F532" w:rsidP="693C8611">
      <w:pPr>
        <w:jc w:val="both"/>
        <w:rPr>
          <w:rFonts w:ascii="Segoe UI" w:eastAsia="Segoe UI" w:hAnsi="Segoe UI" w:cs="Segoe UI"/>
          <w:i/>
          <w:iCs/>
          <w:color w:val="000000" w:themeColor="text1"/>
          <w:sz w:val="20"/>
          <w:szCs w:val="20"/>
        </w:rPr>
      </w:pPr>
      <w:r w:rsidRPr="693C8611">
        <w:rPr>
          <w:rFonts w:ascii="Segoe UI" w:eastAsia="Segoe UI" w:hAnsi="Segoe UI" w:cs="Segoe UI"/>
          <w:i/>
          <w:iCs/>
          <w:color w:val="000000" w:themeColor="text1"/>
          <w:sz w:val="20"/>
          <w:szCs w:val="20"/>
        </w:rPr>
        <w:t>For the purposes of determining occupant capacity based on Emergency Directives and this guidance, event staff and event hosts will NOT be counted toward gathering capacity limits.</w:t>
      </w:r>
      <w:r w:rsidR="000829A0">
        <w:rPr>
          <w:rFonts w:ascii="Segoe UI" w:eastAsia="Segoe UI" w:hAnsi="Segoe UI" w:cs="Segoe UI"/>
          <w:i/>
          <w:iCs/>
          <w:color w:val="000000" w:themeColor="text1"/>
          <w:sz w:val="20"/>
          <w:szCs w:val="20"/>
        </w:rPr>
        <w:t xml:space="preserve"> </w:t>
      </w:r>
    </w:p>
    <w:p w14:paraId="55CF44DE" w14:textId="03162CB9" w:rsidR="29D5B492" w:rsidRDefault="29D5B492" w:rsidP="341F0803">
      <w:pPr>
        <w:jc w:val="both"/>
        <w:rPr>
          <w:rFonts w:ascii="Segoe UI" w:eastAsia="Segoe UI" w:hAnsi="Segoe UI" w:cs="Segoe UI"/>
          <w:color w:val="000000" w:themeColor="text1"/>
        </w:rPr>
      </w:pPr>
      <w:r w:rsidRPr="00DE5A88">
        <w:rPr>
          <w:rFonts w:ascii="Segoe UI" w:eastAsia="Segoe UI" w:hAnsi="Segoe UI" w:cs="Segoe UI"/>
          <w:color w:val="000000" w:themeColor="text1"/>
        </w:rPr>
        <w:t>Size of the venue in square feet</w:t>
      </w:r>
      <w:r w:rsidR="0A23FC02" w:rsidRPr="00DE5A88">
        <w:rPr>
          <w:rFonts w:ascii="Segoe UI" w:eastAsia="Segoe UI" w:hAnsi="Segoe UI" w:cs="Segoe UI"/>
          <w:color w:val="000000" w:themeColor="text1"/>
        </w:rPr>
        <w:t xml:space="preserve">: </w:t>
      </w:r>
    </w:p>
    <w:p w14:paraId="04BE5A60" w14:textId="396D449D" w:rsidR="001F27C5" w:rsidRPr="00DE5A88" w:rsidRDefault="001F27C5" w:rsidP="341F0803">
      <w:pPr>
        <w:jc w:val="both"/>
        <w:rPr>
          <w:rFonts w:ascii="Segoe UI" w:eastAsia="Segoe UI" w:hAnsi="Segoe UI" w:cs="Segoe UI"/>
          <w:color w:val="000000" w:themeColor="text1"/>
        </w:rPr>
      </w:pPr>
      <w:sdt>
        <w:sdtPr>
          <w:rPr>
            <w:rFonts w:ascii="Segoe UI" w:eastAsia="Segoe UI" w:hAnsi="Segoe UI" w:cs="Segoe UI"/>
            <w:color w:val="000000" w:themeColor="text1"/>
          </w:rPr>
          <w:id w:val="725336907"/>
          <w:placeholder>
            <w:docPart w:val="EB9DEEABFBFD4844ABAA9A399650DBCF"/>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3E15511E" w14:textId="77777777" w:rsidR="001F27C5" w:rsidRDefault="305DEEC3" w:rsidP="585B84C0">
      <w:pPr>
        <w:jc w:val="both"/>
        <w:rPr>
          <w:rFonts w:ascii="Segoe UI" w:eastAsia="Segoe UI" w:hAnsi="Segoe UI" w:cs="Segoe UI"/>
          <w:color w:val="000000" w:themeColor="text1"/>
        </w:rPr>
      </w:pPr>
      <w:r w:rsidRPr="00DE5A88">
        <w:rPr>
          <w:rFonts w:ascii="Segoe UI" w:eastAsia="Segoe UI" w:hAnsi="Segoe UI" w:cs="Segoe UI"/>
          <w:color w:val="000000" w:themeColor="text1"/>
        </w:rPr>
        <w:t xml:space="preserve">Fire code occupancy capacity: </w:t>
      </w:r>
      <w:r w:rsidR="67AD084C" w:rsidRPr="00DE5A88">
        <w:rPr>
          <w:rFonts w:ascii="Segoe UI" w:eastAsia="Segoe UI" w:hAnsi="Segoe UI" w:cs="Segoe UI"/>
          <w:color w:val="000000" w:themeColor="text1"/>
        </w:rPr>
        <w:t xml:space="preserve">: </w:t>
      </w:r>
    </w:p>
    <w:p w14:paraId="1B4535BE" w14:textId="6B808FB0" w:rsidR="29D5B492" w:rsidRPr="00DE5A88" w:rsidRDefault="001F27C5" w:rsidP="585B84C0">
      <w:pPr>
        <w:jc w:val="both"/>
        <w:rPr>
          <w:rFonts w:ascii="Segoe UI" w:eastAsia="Segoe UI" w:hAnsi="Segoe UI" w:cs="Segoe UI"/>
          <w:color w:val="000000" w:themeColor="text1"/>
        </w:rPr>
      </w:pPr>
      <w:sdt>
        <w:sdtPr>
          <w:rPr>
            <w:rFonts w:ascii="Segoe UI" w:eastAsia="Segoe UI" w:hAnsi="Segoe UI" w:cs="Segoe UI"/>
            <w:color w:val="000000" w:themeColor="text1"/>
          </w:rPr>
          <w:id w:val="-1904051919"/>
          <w:placeholder>
            <w:docPart w:val="A6F05686E1414C0180AEF871478F7788"/>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79E1A27E" w14:textId="6D633D17" w:rsidR="42D7B683" w:rsidRDefault="11E99535" w:rsidP="1D56D6D5">
      <w:pPr>
        <w:jc w:val="both"/>
        <w:rPr>
          <w:rFonts w:ascii="Segoe UI" w:eastAsia="Segoe UI" w:hAnsi="Segoe UI" w:cs="Segoe UI"/>
          <w:color w:val="000000" w:themeColor="text1"/>
        </w:rPr>
      </w:pPr>
      <w:r w:rsidRPr="00DE5A88">
        <w:rPr>
          <w:rFonts w:ascii="Segoe UI" w:eastAsia="Segoe UI" w:hAnsi="Segoe UI" w:cs="Segoe UI"/>
          <w:color w:val="000000" w:themeColor="text1"/>
        </w:rPr>
        <w:t xml:space="preserve">Total number of attendees over the course of the event: </w:t>
      </w:r>
    </w:p>
    <w:p w14:paraId="132B85D5" w14:textId="643F8C7B" w:rsidR="001F27C5" w:rsidRPr="00DE5A88" w:rsidRDefault="001F27C5" w:rsidP="1D56D6D5">
      <w:pPr>
        <w:jc w:val="both"/>
        <w:rPr>
          <w:rFonts w:ascii="Segoe UI" w:eastAsia="Segoe UI" w:hAnsi="Segoe UI" w:cs="Segoe UI"/>
          <w:color w:val="000000" w:themeColor="text1"/>
        </w:rPr>
      </w:pPr>
      <w:sdt>
        <w:sdtPr>
          <w:rPr>
            <w:rFonts w:ascii="Segoe UI" w:eastAsia="Segoe UI" w:hAnsi="Segoe UI" w:cs="Segoe UI"/>
            <w:color w:val="000000" w:themeColor="text1"/>
          </w:rPr>
          <w:id w:val="259196852"/>
          <w:placeholder>
            <w:docPart w:val="BC9BAFC99A234A3FAEF781CC53AAE6A8"/>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716D54DB" w14:textId="288CE04D" w:rsidR="00E5069D" w:rsidRPr="000260DC" w:rsidRDefault="00E5069D" w:rsidP="00E5069D">
      <w:pPr>
        <w:pStyle w:val="Heading2"/>
        <w:rPr>
          <w:rFonts w:ascii="Segoe UI" w:hAnsi="Segoe UI" w:cs="Segoe UI"/>
          <w:sz w:val="24"/>
          <w:szCs w:val="24"/>
        </w:rPr>
      </w:pPr>
      <w:r w:rsidRPr="000260DC">
        <w:rPr>
          <w:rFonts w:ascii="Segoe UI" w:hAnsi="Segoe UI" w:cs="Segoe UI"/>
          <w:b/>
          <w:bCs/>
          <w:sz w:val="24"/>
          <w:szCs w:val="24"/>
          <w:u w:val="single"/>
        </w:rPr>
        <w:t>V</w:t>
      </w:r>
      <w:r>
        <w:rPr>
          <w:rFonts w:ascii="Segoe UI" w:hAnsi="Segoe UI" w:cs="Segoe UI"/>
          <w:b/>
          <w:bCs/>
          <w:sz w:val="24"/>
          <w:szCs w:val="24"/>
          <w:u w:val="single"/>
        </w:rPr>
        <w:t>ENUE CAPACITY (continued)</w:t>
      </w:r>
      <w:r>
        <w:rPr>
          <w:rFonts w:ascii="Segoe UI" w:hAnsi="Segoe UI" w:cs="Segoe UI"/>
          <w:sz w:val="24"/>
          <w:szCs w:val="24"/>
        </w:rPr>
        <w:t>:</w:t>
      </w:r>
    </w:p>
    <w:p w14:paraId="55A50E4E" w14:textId="77777777" w:rsidR="000829A0" w:rsidRDefault="11E99535" w:rsidP="00946D25">
      <w:pPr>
        <w:jc w:val="both"/>
        <w:rPr>
          <w:rFonts w:ascii="Segoe UI" w:eastAsia="Segoe UI" w:hAnsi="Segoe UI" w:cs="Segoe UI"/>
          <w:color w:val="000000" w:themeColor="text1"/>
        </w:rPr>
        <w:sectPr w:rsidR="000829A0" w:rsidSect="002B27CF">
          <w:footerReference w:type="default" r:id="rId14"/>
          <w:headerReference w:type="first" r:id="rId15"/>
          <w:footerReference w:type="first" r:id="rId16"/>
          <w:pgSz w:w="12240" w:h="15840"/>
          <w:pgMar w:top="720" w:right="720" w:bottom="720" w:left="720" w:header="720" w:footer="576" w:gutter="0"/>
          <w:cols w:space="720"/>
          <w:titlePg/>
          <w:docGrid w:linePitch="360"/>
        </w:sectPr>
      </w:pPr>
      <w:r w:rsidRPr="00DE5A88">
        <w:rPr>
          <w:rFonts w:ascii="Segoe UI" w:eastAsia="Segoe UI" w:hAnsi="Segoe UI" w:cs="Segoe UI"/>
          <w:color w:val="000000" w:themeColor="text1"/>
        </w:rPr>
        <w:t xml:space="preserve">Maximum number of attendees in </w:t>
      </w:r>
      <w:r w:rsidR="0FC59939" w:rsidRPr="69DB462E">
        <w:rPr>
          <w:rFonts w:ascii="Segoe UI" w:eastAsia="Segoe UI" w:hAnsi="Segoe UI" w:cs="Segoe UI"/>
          <w:color w:val="000000" w:themeColor="text1"/>
        </w:rPr>
        <w:t>an individual</w:t>
      </w:r>
      <w:r w:rsidRPr="00DE5A88">
        <w:rPr>
          <w:rFonts w:ascii="Segoe UI" w:eastAsia="Segoe UI" w:hAnsi="Segoe UI" w:cs="Segoe UI"/>
          <w:color w:val="000000" w:themeColor="text1"/>
        </w:rPr>
        <w:t xml:space="preserve"> space at any one time: </w:t>
      </w:r>
      <w:r w:rsidR="001F27C5" w:rsidRPr="00DE5A88">
        <w:rPr>
          <w:rFonts w:ascii="Segoe UI" w:eastAsia="Segoe UI" w:hAnsi="Segoe UI" w:cs="Segoe UI"/>
          <w:color w:val="000000" w:themeColor="text1"/>
        </w:rPr>
        <w:t>(Events could span multiple areas / rooms / venues)</w:t>
      </w:r>
    </w:p>
    <w:p w14:paraId="27A3F9ED" w14:textId="1E4748A3" w:rsidR="001F27C5" w:rsidRDefault="001F27C5" w:rsidP="00946D25">
      <w:pPr>
        <w:jc w:val="both"/>
        <w:rPr>
          <w:rFonts w:ascii="Segoe UI" w:eastAsia="Segoe UI" w:hAnsi="Segoe UI" w:cs="Segoe UI"/>
          <w:color w:val="000000" w:themeColor="text1"/>
        </w:rPr>
      </w:pPr>
      <w:r>
        <w:rPr>
          <w:rFonts w:ascii="Segoe UI" w:eastAsia="Segoe UI" w:hAnsi="Segoe UI" w:cs="Segoe UI"/>
          <w:color w:val="000000" w:themeColor="text1"/>
        </w:rPr>
        <w:t>Space 1:</w:t>
      </w:r>
      <w:r w:rsidR="000829A0">
        <w:rPr>
          <w:rFonts w:ascii="Segoe UI" w:eastAsia="Segoe UI" w:hAnsi="Segoe UI" w:cs="Segoe UI"/>
          <w:color w:val="000000" w:themeColor="text1"/>
        </w:rPr>
        <w:t xml:space="preserve"> </w:t>
      </w:r>
      <w:sdt>
        <w:sdtPr>
          <w:rPr>
            <w:rFonts w:ascii="Segoe UI" w:eastAsia="Segoe UI" w:hAnsi="Segoe UI" w:cs="Segoe UI"/>
            <w:color w:val="000000" w:themeColor="text1"/>
          </w:rPr>
          <w:id w:val="-1318176954"/>
          <w:placeholder>
            <w:docPart w:val="B73D58763C894D96B94638B9E55E8157"/>
          </w:placeholder>
          <w:showingPlcHdr/>
        </w:sdtPr>
        <w:sdtEndPr>
          <w:rPr>
            <w:rFonts w:asciiTheme="minorHAnsi" w:eastAsiaTheme="minorHAnsi" w:hAnsiTheme="minorHAnsi" w:cstheme="minorBidi"/>
            <w:color w:val="auto"/>
            <w:sz w:val="18"/>
            <w:szCs w:val="18"/>
          </w:rPr>
        </w:sdtEndPr>
        <w:sdtContent>
          <w:r w:rsidRPr="00B94371">
            <w:rPr>
              <w:rStyle w:val="PlaceholderText"/>
              <w:sz w:val="16"/>
              <w:szCs w:val="16"/>
            </w:rPr>
            <w:t>Click or tap here to enter text.</w:t>
          </w:r>
        </w:sdtContent>
      </w:sdt>
    </w:p>
    <w:p w14:paraId="5BF2B98D" w14:textId="7E17584E" w:rsidR="001F27C5" w:rsidRPr="00DE5A88" w:rsidRDefault="001F27C5" w:rsidP="001F27C5">
      <w:pPr>
        <w:jc w:val="both"/>
        <w:rPr>
          <w:rFonts w:ascii="Segoe UI" w:eastAsia="Segoe UI" w:hAnsi="Segoe UI" w:cs="Segoe UI"/>
          <w:color w:val="000000" w:themeColor="text1"/>
        </w:rPr>
      </w:pPr>
      <w:r>
        <w:rPr>
          <w:rFonts w:ascii="Segoe UI" w:eastAsia="Segoe UI" w:hAnsi="Segoe UI" w:cs="Segoe UI"/>
          <w:color w:val="000000" w:themeColor="text1"/>
        </w:rPr>
        <w:t xml:space="preserve">Space 2: </w:t>
      </w:r>
      <w:sdt>
        <w:sdtPr>
          <w:rPr>
            <w:rFonts w:ascii="Segoe UI" w:eastAsia="Segoe UI" w:hAnsi="Segoe UI" w:cs="Segoe UI"/>
            <w:color w:val="000000" w:themeColor="text1"/>
          </w:rPr>
          <w:id w:val="1173068751"/>
          <w:placeholder>
            <w:docPart w:val="DC0FED7EF003499D877F787AE96FC686"/>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279B515F" w14:textId="0326550E" w:rsidR="001F27C5" w:rsidRPr="00DE5A88" w:rsidRDefault="001F27C5" w:rsidP="001F27C5">
      <w:pPr>
        <w:jc w:val="both"/>
        <w:rPr>
          <w:rFonts w:ascii="Segoe UI" w:eastAsia="Segoe UI" w:hAnsi="Segoe UI" w:cs="Segoe UI"/>
          <w:color w:val="000000" w:themeColor="text1"/>
        </w:rPr>
      </w:pPr>
      <w:r>
        <w:rPr>
          <w:rFonts w:ascii="Segoe UI" w:eastAsia="Segoe UI" w:hAnsi="Segoe UI" w:cs="Segoe UI"/>
          <w:color w:val="000000" w:themeColor="text1"/>
        </w:rPr>
        <w:t xml:space="preserve">Space 3: </w:t>
      </w:r>
      <w:sdt>
        <w:sdtPr>
          <w:rPr>
            <w:rFonts w:ascii="Segoe UI" w:eastAsia="Segoe UI" w:hAnsi="Segoe UI" w:cs="Segoe UI"/>
            <w:color w:val="000000" w:themeColor="text1"/>
          </w:rPr>
          <w:id w:val="-1940747270"/>
          <w:placeholder>
            <w:docPart w:val="F81702184E6A4355A9B9D013385F1C83"/>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4BD509C6" w14:textId="5502C3B3" w:rsidR="001F27C5" w:rsidRPr="00DE5A88" w:rsidRDefault="001F27C5" w:rsidP="001F27C5">
      <w:pPr>
        <w:jc w:val="both"/>
        <w:rPr>
          <w:rFonts w:ascii="Segoe UI" w:eastAsia="Segoe UI" w:hAnsi="Segoe UI" w:cs="Segoe UI"/>
          <w:color w:val="000000" w:themeColor="text1"/>
        </w:rPr>
      </w:pPr>
      <w:r>
        <w:rPr>
          <w:rFonts w:ascii="Segoe UI" w:eastAsia="Segoe UI" w:hAnsi="Segoe UI" w:cs="Segoe UI"/>
          <w:color w:val="000000" w:themeColor="text1"/>
        </w:rPr>
        <w:t xml:space="preserve">Space 4: </w:t>
      </w:r>
      <w:sdt>
        <w:sdtPr>
          <w:rPr>
            <w:rFonts w:ascii="Segoe UI" w:eastAsia="Segoe UI" w:hAnsi="Segoe UI" w:cs="Segoe UI"/>
            <w:color w:val="000000" w:themeColor="text1"/>
          </w:rPr>
          <w:id w:val="-1453938647"/>
          <w:placeholder>
            <w:docPart w:val="793B26A4568D4960923970123446834D"/>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525280C5" w14:textId="21CEB27F" w:rsidR="000829A0" w:rsidRDefault="001F27C5" w:rsidP="001F27C5">
      <w:pPr>
        <w:jc w:val="both"/>
        <w:rPr>
          <w:rFonts w:ascii="Segoe UI" w:eastAsia="Segoe UI" w:hAnsi="Segoe UI" w:cs="Segoe UI"/>
          <w:color w:val="000000" w:themeColor="text1"/>
        </w:rPr>
      </w:pPr>
      <w:r>
        <w:rPr>
          <w:rFonts w:ascii="Segoe UI" w:eastAsia="Segoe UI" w:hAnsi="Segoe UI" w:cs="Segoe UI"/>
          <w:color w:val="000000" w:themeColor="text1"/>
        </w:rPr>
        <w:t xml:space="preserve">Space 5: </w:t>
      </w:r>
      <w:sdt>
        <w:sdtPr>
          <w:rPr>
            <w:rFonts w:ascii="Segoe UI" w:eastAsia="Segoe UI" w:hAnsi="Segoe UI" w:cs="Segoe UI"/>
            <w:color w:val="000000" w:themeColor="text1"/>
          </w:rPr>
          <w:id w:val="926927940"/>
          <w:placeholder>
            <w:docPart w:val="EEF35C76942C4E679D837A0D0FD9B60F"/>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2C849BD3" w14:textId="742A7267" w:rsidR="000829A0" w:rsidRDefault="000829A0" w:rsidP="000829A0">
      <w:pPr>
        <w:jc w:val="both"/>
        <w:rPr>
          <w:rFonts w:ascii="Segoe UI" w:eastAsia="Segoe UI" w:hAnsi="Segoe UI" w:cs="Segoe UI"/>
          <w:color w:val="000000" w:themeColor="text1"/>
        </w:rPr>
      </w:pPr>
      <w:r>
        <w:rPr>
          <w:rFonts w:ascii="Segoe UI" w:eastAsia="Segoe UI" w:hAnsi="Segoe UI" w:cs="Segoe UI"/>
          <w:color w:val="000000" w:themeColor="text1"/>
        </w:rPr>
        <w:t xml:space="preserve">Space 6: </w:t>
      </w:r>
      <w:sdt>
        <w:sdtPr>
          <w:rPr>
            <w:rFonts w:ascii="Segoe UI" w:eastAsia="Segoe UI" w:hAnsi="Segoe UI" w:cs="Segoe UI"/>
            <w:color w:val="000000" w:themeColor="text1"/>
          </w:rPr>
          <w:id w:val="1135059497"/>
          <w:placeholder>
            <w:docPart w:val="5E176E1543604012BBBF1763DEB0A7CC"/>
          </w:placeholder>
          <w:showingPlcHdr/>
        </w:sdtPr>
        <w:sdtEndPr>
          <w:rPr>
            <w:rFonts w:asciiTheme="minorHAnsi" w:eastAsiaTheme="minorHAnsi" w:hAnsiTheme="minorHAnsi" w:cstheme="minorBidi"/>
            <w:color w:val="auto"/>
            <w:sz w:val="18"/>
            <w:szCs w:val="18"/>
          </w:rPr>
        </w:sdtEndPr>
        <w:sdtContent>
          <w:r w:rsidRPr="00B94371">
            <w:rPr>
              <w:rStyle w:val="PlaceholderText"/>
              <w:sz w:val="16"/>
              <w:szCs w:val="16"/>
            </w:rPr>
            <w:t>Click or tap here to enter text.</w:t>
          </w:r>
        </w:sdtContent>
      </w:sdt>
    </w:p>
    <w:p w14:paraId="462E1054" w14:textId="453CE845" w:rsidR="000829A0" w:rsidRDefault="000829A0" w:rsidP="000829A0">
      <w:pPr>
        <w:jc w:val="both"/>
        <w:rPr>
          <w:rFonts w:ascii="Segoe UI" w:eastAsia="Segoe UI" w:hAnsi="Segoe UI" w:cs="Segoe UI"/>
          <w:color w:val="000000" w:themeColor="text1"/>
        </w:rPr>
      </w:pPr>
      <w:r>
        <w:rPr>
          <w:rFonts w:ascii="Segoe UI" w:eastAsia="Segoe UI" w:hAnsi="Segoe UI" w:cs="Segoe UI"/>
          <w:color w:val="000000" w:themeColor="text1"/>
        </w:rPr>
        <w:t xml:space="preserve">Space 7: </w:t>
      </w:r>
      <w:sdt>
        <w:sdtPr>
          <w:rPr>
            <w:rFonts w:ascii="Segoe UI" w:eastAsia="Segoe UI" w:hAnsi="Segoe UI" w:cs="Segoe UI"/>
            <w:color w:val="000000" w:themeColor="text1"/>
          </w:rPr>
          <w:id w:val="-313267431"/>
          <w:placeholder>
            <w:docPart w:val="E71775F2947E45C3A0FF3A4A75E67BBA"/>
          </w:placeholder>
          <w:showingPlcHdr/>
        </w:sdtPr>
        <w:sdtEndPr>
          <w:rPr>
            <w:rFonts w:asciiTheme="minorHAnsi" w:eastAsiaTheme="minorHAnsi" w:hAnsiTheme="minorHAnsi" w:cstheme="minorBidi"/>
            <w:color w:val="auto"/>
            <w:sz w:val="18"/>
            <w:szCs w:val="18"/>
          </w:rPr>
        </w:sdtEndPr>
        <w:sdtContent>
          <w:r w:rsidRPr="00B94371">
            <w:rPr>
              <w:rStyle w:val="PlaceholderText"/>
              <w:sz w:val="16"/>
              <w:szCs w:val="16"/>
            </w:rPr>
            <w:t>Click or tap here to enter text.</w:t>
          </w:r>
        </w:sdtContent>
      </w:sdt>
    </w:p>
    <w:p w14:paraId="36CA884C" w14:textId="529C2E02" w:rsidR="000829A0" w:rsidRDefault="000829A0" w:rsidP="000829A0">
      <w:pPr>
        <w:jc w:val="both"/>
        <w:rPr>
          <w:rFonts w:ascii="Segoe UI" w:eastAsia="Segoe UI" w:hAnsi="Segoe UI" w:cs="Segoe UI"/>
          <w:color w:val="000000" w:themeColor="text1"/>
        </w:rPr>
      </w:pPr>
      <w:r>
        <w:rPr>
          <w:rFonts w:ascii="Segoe UI" w:eastAsia="Segoe UI" w:hAnsi="Segoe UI" w:cs="Segoe UI"/>
          <w:color w:val="000000" w:themeColor="text1"/>
        </w:rPr>
        <w:t xml:space="preserve">Space 8: </w:t>
      </w:r>
      <w:sdt>
        <w:sdtPr>
          <w:rPr>
            <w:rFonts w:ascii="Segoe UI" w:eastAsia="Segoe UI" w:hAnsi="Segoe UI" w:cs="Segoe UI"/>
            <w:color w:val="000000" w:themeColor="text1"/>
          </w:rPr>
          <w:id w:val="-2100553225"/>
          <w:placeholder>
            <w:docPart w:val="8B6004B0FDFF482C88EF46905F75A7FB"/>
          </w:placeholder>
          <w:showingPlcHdr/>
        </w:sdtPr>
        <w:sdtEndPr>
          <w:rPr>
            <w:rFonts w:asciiTheme="minorHAnsi" w:eastAsiaTheme="minorHAnsi" w:hAnsiTheme="minorHAnsi" w:cstheme="minorBidi"/>
            <w:color w:val="auto"/>
            <w:sz w:val="18"/>
            <w:szCs w:val="18"/>
          </w:rPr>
        </w:sdtEndPr>
        <w:sdtContent>
          <w:r w:rsidRPr="00B94371">
            <w:rPr>
              <w:rStyle w:val="PlaceholderText"/>
              <w:sz w:val="16"/>
              <w:szCs w:val="16"/>
            </w:rPr>
            <w:t>Click or tap here to enter text.</w:t>
          </w:r>
        </w:sdtContent>
      </w:sdt>
    </w:p>
    <w:p w14:paraId="004F1E13" w14:textId="61C13A37" w:rsidR="000829A0" w:rsidRDefault="000829A0" w:rsidP="000829A0">
      <w:pPr>
        <w:jc w:val="both"/>
        <w:rPr>
          <w:rFonts w:ascii="Segoe UI" w:eastAsia="Segoe UI" w:hAnsi="Segoe UI" w:cs="Segoe UI"/>
          <w:color w:val="000000" w:themeColor="text1"/>
        </w:rPr>
      </w:pPr>
      <w:r>
        <w:rPr>
          <w:rFonts w:ascii="Segoe UI" w:eastAsia="Segoe UI" w:hAnsi="Segoe UI" w:cs="Segoe UI"/>
          <w:color w:val="000000" w:themeColor="text1"/>
        </w:rPr>
        <w:t xml:space="preserve">Space 9: </w:t>
      </w:r>
      <w:sdt>
        <w:sdtPr>
          <w:rPr>
            <w:rFonts w:ascii="Segoe UI" w:eastAsia="Segoe UI" w:hAnsi="Segoe UI" w:cs="Segoe UI"/>
            <w:color w:val="000000" w:themeColor="text1"/>
          </w:rPr>
          <w:id w:val="-1606106383"/>
          <w:placeholder>
            <w:docPart w:val="B159D46AB48D40B88EE9852FA9DC3EF1"/>
          </w:placeholder>
          <w:showingPlcHdr/>
        </w:sdtPr>
        <w:sdtEndPr>
          <w:rPr>
            <w:rFonts w:asciiTheme="minorHAnsi" w:eastAsiaTheme="minorHAnsi" w:hAnsiTheme="minorHAnsi" w:cstheme="minorBidi"/>
            <w:color w:val="auto"/>
            <w:sz w:val="18"/>
            <w:szCs w:val="18"/>
          </w:rPr>
        </w:sdtEndPr>
        <w:sdtContent>
          <w:r w:rsidRPr="00B94371">
            <w:rPr>
              <w:rStyle w:val="PlaceholderText"/>
              <w:sz w:val="16"/>
              <w:szCs w:val="16"/>
            </w:rPr>
            <w:t>Click or tap here to enter text.</w:t>
          </w:r>
        </w:sdtContent>
      </w:sdt>
    </w:p>
    <w:p w14:paraId="53EC6B2C" w14:textId="4CE3283F" w:rsidR="000829A0" w:rsidRDefault="000829A0" w:rsidP="000829A0">
      <w:pPr>
        <w:jc w:val="both"/>
        <w:rPr>
          <w:rFonts w:ascii="Segoe UI" w:eastAsia="Segoe UI" w:hAnsi="Segoe UI" w:cs="Segoe UI"/>
          <w:color w:val="000000" w:themeColor="text1"/>
        </w:rPr>
      </w:pPr>
      <w:r>
        <w:rPr>
          <w:rFonts w:ascii="Segoe UI" w:eastAsia="Segoe UI" w:hAnsi="Segoe UI" w:cs="Segoe UI"/>
          <w:color w:val="000000" w:themeColor="text1"/>
        </w:rPr>
        <w:t xml:space="preserve">Space 10: </w:t>
      </w:r>
      <w:sdt>
        <w:sdtPr>
          <w:rPr>
            <w:rFonts w:ascii="Segoe UI" w:eastAsia="Segoe UI" w:hAnsi="Segoe UI" w:cs="Segoe UI"/>
            <w:color w:val="000000" w:themeColor="text1"/>
          </w:rPr>
          <w:id w:val="2120716401"/>
          <w:placeholder>
            <w:docPart w:val="C6317BAEFC8D41E7B1FC72925B8E9C7B"/>
          </w:placeholder>
          <w:showingPlcHdr/>
        </w:sdtPr>
        <w:sdtEndPr>
          <w:rPr>
            <w:rFonts w:asciiTheme="minorHAnsi" w:eastAsiaTheme="minorHAnsi" w:hAnsiTheme="minorHAnsi" w:cstheme="minorBidi"/>
            <w:color w:val="auto"/>
            <w:sz w:val="18"/>
            <w:szCs w:val="18"/>
          </w:rPr>
        </w:sdtEndPr>
        <w:sdtContent>
          <w:r w:rsidRPr="00B94371">
            <w:rPr>
              <w:rStyle w:val="PlaceholderText"/>
              <w:sz w:val="16"/>
              <w:szCs w:val="16"/>
            </w:rPr>
            <w:t>Click or tap here to enter text.</w:t>
          </w:r>
        </w:sdtContent>
      </w:sdt>
    </w:p>
    <w:p w14:paraId="10AA5379" w14:textId="7D837283" w:rsidR="000829A0" w:rsidRDefault="000829A0" w:rsidP="001F27C5">
      <w:pPr>
        <w:jc w:val="both"/>
        <w:rPr>
          <w:rFonts w:ascii="Segoe UI" w:eastAsia="Segoe UI" w:hAnsi="Segoe UI" w:cs="Segoe UI"/>
          <w:color w:val="000000" w:themeColor="text1"/>
        </w:rPr>
        <w:sectPr w:rsidR="000829A0" w:rsidSect="000829A0">
          <w:type w:val="continuous"/>
          <w:pgSz w:w="12240" w:h="15840"/>
          <w:pgMar w:top="720" w:right="720" w:bottom="720" w:left="720" w:header="720" w:footer="576" w:gutter="0"/>
          <w:cols w:num="2" w:space="720"/>
          <w:titlePg/>
          <w:docGrid w:linePitch="360"/>
        </w:sectPr>
      </w:pPr>
    </w:p>
    <w:p w14:paraId="6DB4D6EF" w14:textId="0A0D740F" w:rsidR="42D7B683" w:rsidRPr="001F27C5" w:rsidRDefault="42D7B683" w:rsidP="719021D4">
      <w:pPr>
        <w:jc w:val="both"/>
        <w:rPr>
          <w:rFonts w:ascii="Segoe UI" w:hAnsi="Segoe UI" w:cs="Segoe UI"/>
          <w:i/>
          <w:iCs/>
        </w:rPr>
      </w:pPr>
      <w:r w:rsidRPr="001F27C5">
        <w:rPr>
          <w:rFonts w:ascii="Segoe UI" w:eastAsia="Segoe UI" w:hAnsi="Segoe UI" w:cs="Segoe UI"/>
          <w:i/>
          <w:iCs/>
        </w:rPr>
        <w:t xml:space="preserve">All floor plans and </w:t>
      </w:r>
      <w:r w:rsidRPr="273A56C3">
        <w:rPr>
          <w:rFonts w:ascii="Segoe UI" w:eastAsia="Segoe UI" w:hAnsi="Segoe UI" w:cs="Segoe UI"/>
          <w:i/>
          <w:iCs/>
        </w:rPr>
        <w:t>event</w:t>
      </w:r>
      <w:r w:rsidRPr="001F27C5">
        <w:rPr>
          <w:rFonts w:ascii="Segoe UI" w:eastAsia="Segoe UI" w:hAnsi="Segoe UI" w:cs="Segoe UI"/>
          <w:i/>
          <w:iCs/>
        </w:rPr>
        <w:t xml:space="preserve"> set ups should be structured to maximize physical distancing with</w:t>
      </w:r>
      <w:r w:rsidR="00FC446E" w:rsidRPr="001F27C5">
        <w:rPr>
          <w:rFonts w:ascii="Segoe UI" w:eastAsia="Segoe UI" w:hAnsi="Segoe UI" w:cs="Segoe UI"/>
          <w:i/>
          <w:iCs/>
        </w:rPr>
        <w:t>in</w:t>
      </w:r>
      <w:r w:rsidRPr="001F27C5">
        <w:rPr>
          <w:rFonts w:ascii="Segoe UI" w:eastAsia="Segoe UI" w:hAnsi="Segoe UI" w:cs="Segoe UI"/>
          <w:i/>
          <w:iCs/>
        </w:rPr>
        <w:t xml:space="preserve"> the prescribed capacity limits in this document.</w:t>
      </w:r>
    </w:p>
    <w:p w14:paraId="58043B22" w14:textId="599C2F64" w:rsidR="4D708613" w:rsidRDefault="4D708613" w:rsidP="31AFE68C">
      <w:pPr>
        <w:pStyle w:val="Heading3"/>
        <w:jc w:val="both"/>
        <w:rPr>
          <w:rFonts w:ascii="Segoe UI" w:hAnsi="Segoe UI" w:cs="Segoe UI"/>
          <w:b/>
          <w:color w:val="4472C4" w:themeColor="accent1"/>
          <w:sz w:val="22"/>
          <w:szCs w:val="22"/>
        </w:rPr>
      </w:pPr>
      <w:r w:rsidRPr="05F7FC63">
        <w:rPr>
          <w:rFonts w:ascii="Segoe UI" w:hAnsi="Segoe UI" w:cs="Segoe UI"/>
          <w:b/>
          <w:color w:val="4472C4" w:themeColor="accent1"/>
          <w:sz w:val="22"/>
          <w:szCs w:val="22"/>
        </w:rPr>
        <w:t>CERTIFY THAT YOU WILL MEET THE FOLLOWING</w:t>
      </w:r>
      <w:r w:rsidR="000829A0">
        <w:rPr>
          <w:rFonts w:ascii="Segoe UI" w:hAnsi="Segoe UI" w:cs="Segoe UI"/>
          <w:b/>
          <w:color w:val="4472C4" w:themeColor="accent1"/>
          <w:sz w:val="22"/>
          <w:szCs w:val="22"/>
        </w:rPr>
        <w:t xml:space="preserve"> </w:t>
      </w:r>
      <w:r w:rsidRPr="05F7FC63">
        <w:rPr>
          <w:rFonts w:ascii="Segoe UI" w:hAnsi="Segoe UI" w:cs="Segoe UI"/>
          <w:b/>
          <w:color w:val="4472C4" w:themeColor="accent1"/>
          <w:sz w:val="22"/>
          <w:szCs w:val="22"/>
        </w:rPr>
        <w:t>REQUIREMENTS:</w:t>
      </w:r>
    </w:p>
    <w:p w14:paraId="79BEAF7D" w14:textId="77777777" w:rsidR="00610E0C" w:rsidRDefault="00610E0C" w:rsidP="00610E0C">
      <w:r w:rsidRPr="03E1546D">
        <w:rPr>
          <w:rStyle w:val="IntenseEmphasis"/>
        </w:rPr>
        <w:t>[By checking a box below, you are certifying the requirement will be met]</w:t>
      </w:r>
    </w:p>
    <w:p w14:paraId="676AE3DF" w14:textId="665B92C8" w:rsidR="00954946" w:rsidRDefault="00954946" w:rsidP="00954946">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852233731"/>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4D708613" w:rsidRPr="00954946">
        <w:rPr>
          <w:rFonts w:ascii="Segoe UI" w:eastAsia="Segoe UI" w:hAnsi="Segoe UI" w:cs="Segoe UI"/>
          <w:color w:val="000000" w:themeColor="text1"/>
        </w:rPr>
        <w:t>C</w:t>
      </w:r>
      <w:r w:rsidR="6707D670" w:rsidRPr="00954946">
        <w:rPr>
          <w:rFonts w:ascii="Segoe UI" w:eastAsia="Segoe UI" w:hAnsi="Segoe UI" w:cs="Segoe UI"/>
          <w:color w:val="000000" w:themeColor="text1"/>
        </w:rPr>
        <w:t>apacity will not exceed 50 percent of the fire code capacity of the venue</w:t>
      </w:r>
      <w:r w:rsidR="00D20C73" w:rsidRPr="00954946">
        <w:rPr>
          <w:rFonts w:ascii="Segoe UI" w:eastAsia="Segoe UI" w:hAnsi="Segoe UI" w:cs="Segoe UI"/>
          <w:color w:val="000000" w:themeColor="text1"/>
        </w:rPr>
        <w:t>.</w:t>
      </w:r>
      <w:r w:rsidR="6707D670" w:rsidRPr="00954946">
        <w:rPr>
          <w:rFonts w:ascii="Segoe UI" w:eastAsia="Segoe UI" w:hAnsi="Segoe UI" w:cs="Segoe UI"/>
          <w:color w:val="000000" w:themeColor="text1"/>
        </w:rPr>
        <w:t xml:space="preserve"> </w:t>
      </w:r>
    </w:p>
    <w:p w14:paraId="0883DFF7" w14:textId="286FDC1A" w:rsidR="00954946" w:rsidRDefault="00954946" w:rsidP="00954946">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35924633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6F22C08D" w:rsidRPr="00954946">
        <w:rPr>
          <w:rFonts w:ascii="Segoe UI" w:eastAsia="Segoe UI" w:hAnsi="Segoe UI" w:cs="Segoe UI"/>
          <w:color w:val="000000" w:themeColor="text1"/>
        </w:rPr>
        <w:t>You will have staff monitoring and enforcing capacity restrictions.</w:t>
      </w:r>
    </w:p>
    <w:p w14:paraId="622273F5" w14:textId="0CE0D59F" w:rsidR="00954946" w:rsidRDefault="00954946" w:rsidP="00954946">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939434912"/>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67927A1D" w:rsidRPr="00954946">
        <w:rPr>
          <w:rFonts w:ascii="Segoe UI" w:eastAsia="Segoe UI" w:hAnsi="Segoe UI" w:cs="Segoe UI"/>
          <w:color w:val="000000" w:themeColor="text1"/>
        </w:rPr>
        <w:t>For</w:t>
      </w:r>
      <w:r w:rsidR="00EC461D" w:rsidRPr="00954946">
        <w:rPr>
          <w:rFonts w:ascii="Segoe UI" w:eastAsia="Segoe UI" w:hAnsi="Segoe UI" w:cs="Segoe UI"/>
          <w:color w:val="000000" w:themeColor="text1"/>
        </w:rPr>
        <w:t xml:space="preserve"> seated events, </w:t>
      </w:r>
      <w:r w:rsidR="67927A1D" w:rsidRPr="00954946">
        <w:rPr>
          <w:rFonts w:ascii="Segoe UI" w:eastAsia="Segoe UI" w:hAnsi="Segoe UI" w:cs="Segoe UI"/>
          <w:color w:val="000000" w:themeColor="text1"/>
        </w:rPr>
        <w:t>t</w:t>
      </w:r>
      <w:r w:rsidR="3A5A5600" w:rsidRPr="00954946">
        <w:rPr>
          <w:rFonts w:ascii="Segoe UI" w:eastAsia="Segoe UI" w:hAnsi="Segoe UI" w:cs="Segoe UI"/>
          <w:color w:val="000000" w:themeColor="text1"/>
        </w:rPr>
        <w:t>ickets</w:t>
      </w:r>
      <w:r w:rsidR="2079FE06" w:rsidRPr="00954946">
        <w:rPr>
          <w:rFonts w:ascii="Segoe UI" w:eastAsia="Segoe UI" w:hAnsi="Segoe UI" w:cs="Segoe UI"/>
          <w:color w:val="000000" w:themeColor="text1"/>
        </w:rPr>
        <w:t xml:space="preserve"> for adjacent seating </w:t>
      </w:r>
      <w:r w:rsidR="00A67464" w:rsidRPr="00954946">
        <w:rPr>
          <w:rFonts w:ascii="Segoe UI" w:eastAsia="Segoe UI" w:hAnsi="Segoe UI" w:cs="Segoe UI"/>
          <w:color w:val="000000" w:themeColor="text1"/>
        </w:rPr>
        <w:t xml:space="preserve">will </w:t>
      </w:r>
      <w:r w:rsidR="2079FE06" w:rsidRPr="00954946">
        <w:rPr>
          <w:rFonts w:ascii="Segoe UI" w:eastAsia="Segoe UI" w:hAnsi="Segoe UI" w:cs="Segoe UI"/>
          <w:color w:val="000000" w:themeColor="text1"/>
        </w:rPr>
        <w:t>only be purchased for parties of no more than 6 individuals (“Pods”)</w:t>
      </w:r>
      <w:r w:rsidR="00D20C73" w:rsidRPr="00954946">
        <w:rPr>
          <w:rFonts w:ascii="Segoe UI" w:eastAsia="Segoe UI" w:hAnsi="Segoe UI" w:cs="Segoe UI"/>
          <w:color w:val="000000" w:themeColor="text1"/>
        </w:rPr>
        <w:t>.</w:t>
      </w:r>
    </w:p>
    <w:p w14:paraId="03A423E4" w14:textId="743908C6" w:rsidR="1ED05D39" w:rsidRPr="00954946" w:rsidRDefault="00954946" w:rsidP="007C3925">
      <w:pPr>
        <w:spacing w:after="0"/>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114816322"/>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ED05D39" w:rsidRPr="00954946">
        <w:rPr>
          <w:rFonts w:ascii="Segoe UI" w:eastAsia="Segoe UI" w:hAnsi="Segoe UI" w:cs="Segoe UI"/>
          <w:color w:val="000000" w:themeColor="text1"/>
        </w:rPr>
        <w:t>Signage will be posted at gathering venue entrances outlining established protocols</w:t>
      </w:r>
      <w:r w:rsidR="00F438B0" w:rsidRPr="00954946">
        <w:rPr>
          <w:rFonts w:ascii="Segoe UI" w:eastAsia="Segoe UI" w:hAnsi="Segoe UI" w:cs="Segoe UI"/>
          <w:color w:val="000000" w:themeColor="text1"/>
        </w:rPr>
        <w:t xml:space="preserve"> and instructions </w:t>
      </w:r>
      <w:r w:rsidR="1ED05D39" w:rsidRPr="00954946">
        <w:rPr>
          <w:rFonts w:ascii="Segoe UI" w:eastAsia="Segoe UI" w:hAnsi="Segoe UI" w:cs="Segoe UI"/>
          <w:color w:val="000000" w:themeColor="text1"/>
        </w:rPr>
        <w:t xml:space="preserve">for individuals </w:t>
      </w:r>
      <w:r w:rsidR="00143406" w:rsidRPr="00954946">
        <w:rPr>
          <w:rFonts w:ascii="Segoe UI" w:eastAsia="Segoe UI" w:hAnsi="Segoe UI" w:cs="Segoe UI"/>
          <w:color w:val="000000" w:themeColor="text1"/>
        </w:rPr>
        <w:t>informing event attendees</w:t>
      </w:r>
      <w:r w:rsidR="00633496" w:rsidRPr="00954946">
        <w:rPr>
          <w:rFonts w:ascii="Segoe UI" w:eastAsia="Segoe UI" w:hAnsi="Segoe UI" w:cs="Segoe UI"/>
          <w:color w:val="000000" w:themeColor="text1"/>
        </w:rPr>
        <w:t xml:space="preserve"> </w:t>
      </w:r>
      <w:r w:rsidR="1ED05D39" w:rsidRPr="00954946">
        <w:rPr>
          <w:rFonts w:ascii="Segoe UI" w:eastAsia="Segoe UI" w:hAnsi="Segoe UI" w:cs="Segoe UI"/>
          <w:color w:val="000000" w:themeColor="text1"/>
        </w:rPr>
        <w:t>of:</w:t>
      </w:r>
    </w:p>
    <w:p w14:paraId="4BAF79D7" w14:textId="7DBA0413" w:rsidR="1ED05D39" w:rsidRPr="00DE5A88" w:rsidRDefault="1ED05D39" w:rsidP="005C4A62">
      <w:pPr>
        <w:pStyle w:val="ListParagraph"/>
        <w:numPr>
          <w:ilvl w:val="1"/>
          <w:numId w:val="7"/>
        </w:numPr>
        <w:spacing w:after="80" w:line="240" w:lineRule="auto"/>
        <w:jc w:val="both"/>
        <w:rPr>
          <w:rFonts w:ascii="Segoe UI" w:eastAsiaTheme="minorEastAsia" w:hAnsi="Segoe UI" w:cs="Segoe UI"/>
          <w:color w:val="000000" w:themeColor="text1"/>
        </w:rPr>
      </w:pPr>
      <w:r w:rsidRPr="00DE5A88">
        <w:rPr>
          <w:rFonts w:ascii="Segoe UI" w:eastAsia="Segoe UI" w:hAnsi="Segoe UI" w:cs="Segoe UI"/>
          <w:color w:val="000000" w:themeColor="text1"/>
        </w:rPr>
        <w:t>Capacity limits (see above)</w:t>
      </w:r>
    </w:p>
    <w:p w14:paraId="723196E4" w14:textId="2DBE6F21" w:rsidR="1ED05D39" w:rsidRPr="00DE5A88" w:rsidRDefault="1ED05D39" w:rsidP="005C4A62">
      <w:pPr>
        <w:pStyle w:val="ListParagraph"/>
        <w:numPr>
          <w:ilvl w:val="1"/>
          <w:numId w:val="7"/>
        </w:numPr>
        <w:spacing w:after="80" w:line="240" w:lineRule="auto"/>
        <w:jc w:val="both"/>
        <w:rPr>
          <w:rFonts w:ascii="Segoe UI" w:eastAsiaTheme="minorEastAsia" w:hAnsi="Segoe UI" w:cs="Segoe UI"/>
          <w:color w:val="000000" w:themeColor="text1"/>
        </w:rPr>
      </w:pPr>
      <w:r w:rsidRPr="00DE5A88">
        <w:rPr>
          <w:rFonts w:ascii="Segoe UI" w:eastAsia="Segoe UI" w:hAnsi="Segoe UI" w:cs="Segoe UI"/>
          <w:color w:val="000000" w:themeColor="text1"/>
        </w:rPr>
        <w:t xml:space="preserve">Prohibitions on entering a gathering if they are experiencing </w:t>
      </w:r>
      <w:proofErr w:type="gramStart"/>
      <w:r w:rsidRPr="00DE5A88">
        <w:rPr>
          <w:rFonts w:ascii="Segoe UI" w:eastAsia="Segoe UI" w:hAnsi="Segoe UI" w:cs="Segoe UI"/>
          <w:color w:val="000000" w:themeColor="text1"/>
        </w:rPr>
        <w:t>symptoms</w:t>
      </w:r>
      <w:proofErr w:type="gramEnd"/>
    </w:p>
    <w:p w14:paraId="68FBBD3B" w14:textId="24459270" w:rsidR="00610E0C" w:rsidRDefault="1ED05D39" w:rsidP="005C4A62">
      <w:pPr>
        <w:pStyle w:val="ListParagraph"/>
        <w:numPr>
          <w:ilvl w:val="1"/>
          <w:numId w:val="7"/>
        </w:numPr>
        <w:spacing w:after="80" w:line="240" w:lineRule="auto"/>
        <w:jc w:val="both"/>
        <w:rPr>
          <w:rFonts w:ascii="Segoe UI" w:eastAsia="Segoe UI" w:hAnsi="Segoe UI" w:cs="Segoe UI"/>
          <w:color w:val="000000" w:themeColor="text1"/>
        </w:rPr>
      </w:pPr>
      <w:r w:rsidRPr="608119A3">
        <w:rPr>
          <w:rFonts w:ascii="Segoe UI" w:eastAsia="Segoe UI" w:hAnsi="Segoe UI" w:cs="Segoe UI"/>
          <w:color w:val="000000" w:themeColor="text1"/>
        </w:rPr>
        <w:t xml:space="preserve">Hygiene and social distancing </w:t>
      </w:r>
      <w:r w:rsidR="00F20CCE" w:rsidRPr="608119A3">
        <w:rPr>
          <w:rFonts w:ascii="Segoe UI" w:eastAsia="Segoe UI" w:hAnsi="Segoe UI" w:cs="Segoe UI"/>
          <w:color w:val="000000" w:themeColor="text1"/>
        </w:rPr>
        <w:t>rules and protocols</w:t>
      </w:r>
    </w:p>
    <w:p w14:paraId="2308D0F8" w14:textId="6C467EDD" w:rsidR="1ED05D39" w:rsidRPr="00610E0C" w:rsidRDefault="00610E0C" w:rsidP="00610E0C">
      <w:pPr>
        <w:rPr>
          <w:rFonts w:ascii="Segoe UI" w:eastAsia="Segoe UI" w:hAnsi="Segoe UI" w:cs="Segoe UI"/>
          <w:color w:val="000000" w:themeColor="text1"/>
        </w:rPr>
      </w:pPr>
      <w:r>
        <w:rPr>
          <w:rFonts w:ascii="Segoe UI" w:eastAsia="Segoe UI" w:hAnsi="Segoe UI" w:cs="Segoe UI"/>
          <w:color w:val="000000" w:themeColor="text1"/>
        </w:rPr>
        <w:br w:type="page"/>
      </w:r>
    </w:p>
    <w:p w14:paraId="628BCFFB" w14:textId="2366D597" w:rsidR="2E60B349" w:rsidRDefault="2E60B349" w:rsidP="3E48BF82">
      <w:pPr>
        <w:pStyle w:val="Heading3"/>
        <w:rPr>
          <w:rFonts w:ascii="Segoe UI" w:hAnsi="Segoe UI" w:cs="Segoe UI"/>
          <w:b/>
          <w:color w:val="4472C4" w:themeColor="accent1"/>
          <w:sz w:val="22"/>
          <w:szCs w:val="22"/>
        </w:rPr>
      </w:pPr>
      <w:r w:rsidRPr="05F7FC63">
        <w:rPr>
          <w:rFonts w:ascii="Segoe UI" w:hAnsi="Segoe UI" w:cs="Segoe UI"/>
          <w:b/>
          <w:color w:val="4472C4" w:themeColor="accent1"/>
          <w:sz w:val="22"/>
          <w:szCs w:val="22"/>
        </w:rPr>
        <w:t>ADDITIONAL SAFETY CONSIDERATIONS</w:t>
      </w:r>
      <w:r w:rsidR="00D543F2" w:rsidRPr="05F7FC63">
        <w:rPr>
          <w:rFonts w:ascii="Segoe UI" w:hAnsi="Segoe UI" w:cs="Segoe UI"/>
          <w:b/>
          <w:color w:val="4472C4" w:themeColor="accent1"/>
          <w:sz w:val="22"/>
          <w:szCs w:val="22"/>
        </w:rPr>
        <w:t xml:space="preserve"> &amp; RECOMMENDATIONS</w:t>
      </w:r>
      <w:r w:rsidRPr="05F7FC63">
        <w:rPr>
          <w:rFonts w:ascii="Segoe UI" w:hAnsi="Segoe UI" w:cs="Segoe UI"/>
          <w:b/>
          <w:color w:val="4472C4" w:themeColor="accent1"/>
          <w:sz w:val="22"/>
          <w:szCs w:val="22"/>
        </w:rPr>
        <w:t>:</w:t>
      </w:r>
    </w:p>
    <w:p w14:paraId="007A677B" w14:textId="77777777" w:rsidR="007118BA" w:rsidRPr="007118BA" w:rsidRDefault="00BE55B2" w:rsidP="005C4A62">
      <w:pPr>
        <w:pStyle w:val="ListParagraph"/>
        <w:numPr>
          <w:ilvl w:val="0"/>
          <w:numId w:val="11"/>
        </w:numPr>
        <w:jc w:val="both"/>
        <w:rPr>
          <w:rFonts w:ascii="Segoe UI" w:eastAsiaTheme="minorEastAsia" w:hAnsi="Segoe UI" w:cs="Segoe UI"/>
          <w:color w:val="000000" w:themeColor="text1"/>
        </w:rPr>
      </w:pPr>
      <w:r w:rsidRPr="007118BA">
        <w:rPr>
          <w:rFonts w:ascii="Segoe UI" w:eastAsia="Segoe UI" w:hAnsi="Segoe UI" w:cs="Segoe UI"/>
          <w:color w:val="000000" w:themeColor="text1"/>
        </w:rPr>
        <w:t>Consider utilizing signage with easy to interpret graphics in commonly used languages reminding everyone to maintain 6 feet of distance, wear masks, wash hands, etc.</w:t>
      </w:r>
    </w:p>
    <w:p w14:paraId="1D986C16" w14:textId="77777777" w:rsidR="007118BA" w:rsidRPr="007118BA" w:rsidRDefault="00DF187A" w:rsidP="005C4A62">
      <w:pPr>
        <w:pStyle w:val="ListParagraph"/>
        <w:numPr>
          <w:ilvl w:val="0"/>
          <w:numId w:val="11"/>
        </w:numPr>
        <w:jc w:val="both"/>
        <w:rPr>
          <w:rFonts w:ascii="Segoe UI" w:eastAsiaTheme="minorEastAsia" w:hAnsi="Segoe UI" w:cs="Segoe UI"/>
          <w:color w:val="000000" w:themeColor="text1"/>
        </w:rPr>
      </w:pPr>
      <w:r w:rsidRPr="007118BA">
        <w:rPr>
          <w:rFonts w:ascii="Segoe UI" w:eastAsia="Segoe UI" w:hAnsi="Segoe UI" w:cs="Segoe UI"/>
          <w:color w:val="000000" w:themeColor="text1"/>
        </w:rPr>
        <w:t>Remov</w:t>
      </w:r>
      <w:r w:rsidR="78752EB4" w:rsidRPr="007118BA">
        <w:rPr>
          <w:rFonts w:ascii="Segoe UI" w:eastAsia="Segoe UI" w:hAnsi="Segoe UI" w:cs="Segoe UI"/>
          <w:color w:val="000000" w:themeColor="text1"/>
        </w:rPr>
        <w:t>e</w:t>
      </w:r>
      <w:r w:rsidRPr="007118BA">
        <w:rPr>
          <w:rFonts w:ascii="Segoe UI" w:eastAsia="Segoe UI" w:hAnsi="Segoe UI" w:cs="Segoe UI"/>
          <w:color w:val="000000" w:themeColor="text1"/>
        </w:rPr>
        <w:t xml:space="preserve"> </w:t>
      </w:r>
      <w:r w:rsidR="008103D5" w:rsidRPr="007118BA">
        <w:rPr>
          <w:rFonts w:ascii="Segoe UI" w:eastAsia="Segoe UI" w:hAnsi="Segoe UI" w:cs="Segoe UI"/>
          <w:color w:val="000000" w:themeColor="text1"/>
        </w:rPr>
        <w:t>or clos</w:t>
      </w:r>
      <w:r w:rsidR="1282FF34" w:rsidRPr="007118BA">
        <w:rPr>
          <w:rFonts w:ascii="Segoe UI" w:eastAsia="Segoe UI" w:hAnsi="Segoe UI" w:cs="Segoe UI"/>
          <w:color w:val="000000" w:themeColor="text1"/>
        </w:rPr>
        <w:t>e</w:t>
      </w:r>
      <w:r w:rsidR="008103D5" w:rsidRPr="007118BA">
        <w:rPr>
          <w:rFonts w:ascii="Segoe UI" w:eastAsia="Segoe UI" w:hAnsi="Segoe UI" w:cs="Segoe UI"/>
          <w:color w:val="000000" w:themeColor="text1"/>
        </w:rPr>
        <w:t xml:space="preserve"> </w:t>
      </w:r>
      <w:r w:rsidR="1A16C45E" w:rsidRPr="007118BA">
        <w:rPr>
          <w:rFonts w:ascii="Segoe UI" w:eastAsia="Segoe UI" w:hAnsi="Segoe UI" w:cs="Segoe UI"/>
          <w:color w:val="000000" w:themeColor="text1"/>
        </w:rPr>
        <w:t xml:space="preserve">games or activities that require or encourage congregating, </w:t>
      </w:r>
      <w:r w:rsidR="7D238B18" w:rsidRPr="007118BA">
        <w:rPr>
          <w:rFonts w:ascii="Segoe UI" w:eastAsia="Segoe UI" w:hAnsi="Segoe UI" w:cs="Segoe UI"/>
          <w:color w:val="000000" w:themeColor="text1"/>
        </w:rPr>
        <w:t xml:space="preserve">sharing </w:t>
      </w:r>
      <w:r w:rsidR="1A16C45E" w:rsidRPr="007118BA">
        <w:rPr>
          <w:rFonts w:ascii="Segoe UI" w:eastAsia="Segoe UI" w:hAnsi="Segoe UI" w:cs="Segoe UI"/>
          <w:color w:val="000000" w:themeColor="text1"/>
        </w:rPr>
        <w:t>materials</w:t>
      </w:r>
      <w:r w:rsidR="47CC359D" w:rsidRPr="007118BA">
        <w:rPr>
          <w:rFonts w:ascii="Segoe UI" w:eastAsia="Segoe UI" w:hAnsi="Segoe UI" w:cs="Segoe UI"/>
          <w:color w:val="000000" w:themeColor="text1"/>
        </w:rPr>
        <w:t>, or that involve high-touch surfaces</w:t>
      </w:r>
      <w:r w:rsidR="04CB0843" w:rsidRPr="007118BA">
        <w:rPr>
          <w:rFonts w:ascii="Segoe UI" w:eastAsia="Segoe UI" w:hAnsi="Segoe UI" w:cs="Segoe UI"/>
          <w:color w:val="000000" w:themeColor="text1"/>
        </w:rPr>
        <w:t>.</w:t>
      </w:r>
      <w:r w:rsidR="1A16C45E" w:rsidRPr="007118BA">
        <w:rPr>
          <w:rFonts w:ascii="Segoe UI" w:eastAsia="Segoe UI" w:hAnsi="Segoe UI" w:cs="Segoe UI"/>
          <w:color w:val="000000" w:themeColor="text1"/>
        </w:rPr>
        <w:t xml:space="preserve"> This includes things like board or recreational games, bouncy houses, ball pits, or amusement booths or rides at fairs.</w:t>
      </w:r>
    </w:p>
    <w:p w14:paraId="16FAC492" w14:textId="79CBE18A" w:rsidR="2E4F2500" w:rsidRPr="007118BA" w:rsidRDefault="001E0AAA" w:rsidP="005C4A62">
      <w:pPr>
        <w:pStyle w:val="ListParagraph"/>
        <w:numPr>
          <w:ilvl w:val="0"/>
          <w:numId w:val="11"/>
        </w:numPr>
        <w:jc w:val="both"/>
        <w:rPr>
          <w:rFonts w:ascii="Segoe UI" w:eastAsiaTheme="minorEastAsia" w:hAnsi="Segoe UI" w:cs="Segoe UI"/>
          <w:color w:val="000000" w:themeColor="text1"/>
        </w:rPr>
      </w:pPr>
      <w:r w:rsidRPr="007118BA">
        <w:rPr>
          <w:rFonts w:ascii="Segoe UI" w:eastAsia="Segoe UI" w:hAnsi="Segoe UI" w:cs="Segoe UI"/>
          <w:color w:val="000000" w:themeColor="text1"/>
        </w:rPr>
        <w:t>To the extent possible, close or limit the use of high-touch surfaces, including equipment, products, exhibits, or other fixtures or items touched by attendees while in a venue.</w:t>
      </w:r>
    </w:p>
    <w:p w14:paraId="2B3C63CA" w14:textId="0952D318" w:rsidR="2E4F2500" w:rsidRDefault="2E4F2500" w:rsidP="00CD65ED">
      <w:pPr>
        <w:pStyle w:val="Heading2"/>
        <w:rPr>
          <w:rFonts w:ascii="Segoe UI" w:hAnsi="Segoe UI" w:cs="Segoe UI"/>
          <w:bCs/>
          <w:sz w:val="22"/>
          <w:szCs w:val="22"/>
        </w:rPr>
      </w:pPr>
      <w:r w:rsidRPr="00DE5A88">
        <w:rPr>
          <w:rFonts w:ascii="Segoe UI" w:hAnsi="Segoe UI" w:cs="Segoe UI"/>
          <w:b/>
          <w:sz w:val="22"/>
          <w:szCs w:val="22"/>
          <w:u w:val="single"/>
        </w:rPr>
        <w:t>S</w:t>
      </w:r>
      <w:r w:rsidR="000622F3">
        <w:rPr>
          <w:rFonts w:ascii="Segoe UI" w:hAnsi="Segoe UI" w:cs="Segoe UI"/>
          <w:b/>
          <w:sz w:val="22"/>
          <w:szCs w:val="22"/>
          <w:u w:val="single"/>
        </w:rPr>
        <w:t>OCIAL DISTANCING</w:t>
      </w:r>
      <w:r w:rsidR="000622F3">
        <w:rPr>
          <w:rFonts w:ascii="Segoe UI" w:hAnsi="Segoe UI" w:cs="Segoe UI"/>
          <w:bCs/>
          <w:sz w:val="22"/>
          <w:szCs w:val="22"/>
        </w:rPr>
        <w:t>:</w:t>
      </w:r>
    </w:p>
    <w:p w14:paraId="2A7C7DEC" w14:textId="77777777" w:rsidR="00610E0C" w:rsidRDefault="00610E0C" w:rsidP="00610E0C">
      <w:r w:rsidRPr="03E1546D">
        <w:rPr>
          <w:rStyle w:val="IntenseEmphasis"/>
        </w:rPr>
        <w:t>[By checking a box below, you are certifying the requirement will be met]</w:t>
      </w:r>
    </w:p>
    <w:p w14:paraId="6681F5B3" w14:textId="25E22FE9" w:rsidR="392F2BD2" w:rsidRPr="00DE5A88" w:rsidRDefault="392F2BD2" w:rsidP="585B84C0">
      <w:pPr>
        <w:jc w:val="both"/>
        <w:rPr>
          <w:rFonts w:ascii="Segoe UI" w:eastAsia="Segoe UI" w:hAnsi="Segoe UI" w:cs="Segoe UI"/>
          <w:color w:val="000000" w:themeColor="text1"/>
        </w:rPr>
      </w:pPr>
      <w:r w:rsidRPr="608119A3">
        <w:rPr>
          <w:rFonts w:ascii="Segoe UI" w:eastAsia="Segoe UI" w:hAnsi="Segoe UI" w:cs="Segoe UI"/>
          <w:color w:val="000000" w:themeColor="text1"/>
        </w:rPr>
        <w:t>How will you ensure staff, attendees, vendors, and performers remain at least 6 f</w:t>
      </w:r>
      <w:r w:rsidR="008B549B" w:rsidRPr="608119A3">
        <w:rPr>
          <w:rFonts w:ascii="Segoe UI" w:eastAsia="Segoe UI" w:hAnsi="Segoe UI" w:cs="Segoe UI"/>
          <w:color w:val="000000" w:themeColor="text1"/>
        </w:rPr>
        <w:t>eet</w:t>
      </w:r>
      <w:r w:rsidRPr="608119A3">
        <w:rPr>
          <w:rFonts w:ascii="Segoe UI" w:eastAsia="Segoe UI" w:hAnsi="Segoe UI" w:cs="Segoe UI"/>
          <w:color w:val="000000" w:themeColor="text1"/>
        </w:rPr>
        <w:t xml:space="preserve"> apart within the venue?-- </w:t>
      </w:r>
      <w:r w:rsidR="00610E0C">
        <w:rPr>
          <w:rFonts w:ascii="Segoe UI" w:eastAsia="Segoe UI" w:hAnsi="Segoe UI" w:cs="Segoe UI"/>
          <w:color w:val="000000" w:themeColor="text1"/>
        </w:rPr>
        <w:t>C</w:t>
      </w:r>
      <w:r w:rsidRPr="608119A3">
        <w:rPr>
          <w:rFonts w:ascii="Segoe UI" w:eastAsia="Segoe UI" w:hAnsi="Segoe UI" w:cs="Segoe UI"/>
          <w:color w:val="000000" w:themeColor="text1"/>
        </w:rPr>
        <w:t>heck all that apply: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0"/>
        <w:gridCol w:w="3600"/>
      </w:tblGrid>
      <w:tr w:rsidR="585B84C0" w:rsidRPr="00DE5A88" w14:paraId="70056847" w14:textId="77777777" w:rsidTr="00D513C2">
        <w:tc>
          <w:tcPr>
            <w:tcW w:w="3600" w:type="dxa"/>
          </w:tcPr>
          <w:p w14:paraId="76FFF0C9" w14:textId="372C8A37" w:rsidR="585B84C0" w:rsidRPr="00DE5A88" w:rsidRDefault="001F27C5">
            <w:pPr>
              <w:rPr>
                <w:rFonts w:ascii="Segoe UI" w:hAnsi="Segoe UI" w:cs="Segoe UI"/>
              </w:rPr>
            </w:pPr>
            <w:sdt>
              <w:sdtPr>
                <w:rPr>
                  <w:rFonts w:ascii="Segoe UI" w:eastAsia="Times New Roman" w:hAnsi="Segoe UI" w:cs="Segoe UI"/>
                  <w:color w:val="000000"/>
                </w:rPr>
                <w:id w:val="226577031"/>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585B84C0" w:rsidRPr="00DE5A88">
              <w:rPr>
                <w:rFonts w:ascii="Segoe UI" w:eastAsia="Calibri" w:hAnsi="Segoe UI" w:cs="Segoe UI"/>
              </w:rPr>
              <w:t xml:space="preserve">  Traffic arrows or guides</w:t>
            </w:r>
          </w:p>
        </w:tc>
        <w:tc>
          <w:tcPr>
            <w:tcW w:w="3600" w:type="dxa"/>
          </w:tcPr>
          <w:p w14:paraId="55D6DED9" w14:textId="57D2F022" w:rsidR="585B84C0" w:rsidRPr="00DE5A88" w:rsidRDefault="001F27C5">
            <w:pPr>
              <w:rPr>
                <w:rFonts w:ascii="Segoe UI" w:hAnsi="Segoe UI" w:cs="Segoe UI"/>
              </w:rPr>
            </w:pPr>
            <w:sdt>
              <w:sdtPr>
                <w:rPr>
                  <w:rFonts w:ascii="Segoe UI" w:eastAsia="Times New Roman" w:hAnsi="Segoe UI" w:cs="Segoe UI"/>
                  <w:color w:val="000000"/>
                </w:rPr>
                <w:id w:val="287551276"/>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585B84C0" w:rsidRPr="00DE5A88">
              <w:rPr>
                <w:rFonts w:ascii="Segoe UI" w:eastAsia="Calibri" w:hAnsi="Segoe UI" w:cs="Segoe UI"/>
              </w:rPr>
              <w:t xml:space="preserve"> </w:t>
            </w:r>
            <w:r w:rsidR="000829A0">
              <w:rPr>
                <w:rFonts w:ascii="Segoe UI" w:eastAsia="Calibri" w:hAnsi="Segoe UI" w:cs="Segoe UI"/>
              </w:rPr>
              <w:t xml:space="preserve"> </w:t>
            </w:r>
            <w:r w:rsidR="585B84C0" w:rsidRPr="00DE5A88">
              <w:rPr>
                <w:rFonts w:ascii="Segoe UI" w:eastAsia="Calibri" w:hAnsi="Segoe UI" w:cs="Segoe UI"/>
              </w:rPr>
              <w:t>Queuing within venue</w:t>
            </w:r>
          </w:p>
        </w:tc>
        <w:tc>
          <w:tcPr>
            <w:tcW w:w="3600" w:type="dxa"/>
          </w:tcPr>
          <w:p w14:paraId="587CB2CC" w14:textId="12ED8814" w:rsidR="585B84C0" w:rsidRPr="00DE5A88" w:rsidRDefault="001F27C5">
            <w:pPr>
              <w:rPr>
                <w:rFonts w:ascii="Segoe UI" w:hAnsi="Segoe UI" w:cs="Segoe UI"/>
              </w:rPr>
            </w:pPr>
            <w:sdt>
              <w:sdtPr>
                <w:rPr>
                  <w:rFonts w:ascii="Segoe UI" w:eastAsia="Times New Roman" w:hAnsi="Segoe UI" w:cs="Segoe UI"/>
                  <w:color w:val="000000"/>
                </w:rPr>
                <w:id w:val="-1100107948"/>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Pr>
                <w:rFonts w:ascii="Segoe UI" w:eastAsia="Times New Roman" w:hAnsi="Segoe UI" w:cs="Segoe UI"/>
                <w:color w:val="000000"/>
              </w:rPr>
              <w:t xml:space="preserve"> </w:t>
            </w:r>
            <w:r w:rsidR="585B84C0" w:rsidRPr="00DE5A88">
              <w:rPr>
                <w:rFonts w:ascii="Segoe UI" w:eastAsia="Calibri" w:hAnsi="Segoe UI" w:cs="Segoe UI"/>
              </w:rPr>
              <w:t xml:space="preserve"> Barriers at vendor booths</w:t>
            </w:r>
          </w:p>
        </w:tc>
      </w:tr>
      <w:tr w:rsidR="585B84C0" w:rsidRPr="00DE5A88" w14:paraId="71CE8E6F" w14:textId="77777777" w:rsidTr="00D513C2">
        <w:tc>
          <w:tcPr>
            <w:tcW w:w="3600" w:type="dxa"/>
          </w:tcPr>
          <w:p w14:paraId="0BD77CF2" w14:textId="3EE7192E" w:rsidR="585B84C0" w:rsidRPr="00DE5A88" w:rsidRDefault="001F27C5">
            <w:pPr>
              <w:rPr>
                <w:rFonts w:ascii="Segoe UI" w:hAnsi="Segoe UI" w:cs="Segoe UI"/>
              </w:rPr>
            </w:pPr>
            <w:sdt>
              <w:sdtPr>
                <w:rPr>
                  <w:rFonts w:ascii="Segoe UI" w:eastAsia="Times New Roman" w:hAnsi="Segoe UI" w:cs="Segoe UI"/>
                  <w:color w:val="000000"/>
                </w:rPr>
                <w:id w:val="1924755326"/>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585B84C0" w:rsidRPr="00DE5A88">
              <w:rPr>
                <w:rFonts w:ascii="Segoe UI" w:eastAsia="Calibri" w:hAnsi="Segoe UI" w:cs="Segoe UI"/>
              </w:rPr>
              <w:t xml:space="preserve">  Scheduled entry</w:t>
            </w:r>
          </w:p>
        </w:tc>
        <w:tc>
          <w:tcPr>
            <w:tcW w:w="3600" w:type="dxa"/>
          </w:tcPr>
          <w:p w14:paraId="359E4F97" w14:textId="76999E0D" w:rsidR="585B84C0" w:rsidRPr="00DE5A88" w:rsidRDefault="001F27C5">
            <w:pPr>
              <w:rPr>
                <w:rFonts w:ascii="Segoe UI" w:hAnsi="Segoe UI" w:cs="Segoe UI"/>
              </w:rPr>
            </w:pPr>
            <w:sdt>
              <w:sdtPr>
                <w:rPr>
                  <w:rFonts w:ascii="Segoe UI" w:eastAsia="Times New Roman" w:hAnsi="Segoe UI" w:cs="Segoe UI"/>
                  <w:color w:val="000000"/>
                </w:rPr>
                <w:id w:val="-1931646030"/>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585B84C0" w:rsidRPr="00DE5A88">
              <w:rPr>
                <w:rFonts w:ascii="Segoe UI" w:eastAsia="Calibri" w:hAnsi="Segoe UI" w:cs="Segoe UI"/>
              </w:rPr>
              <w:t xml:space="preserve">  Posters</w:t>
            </w:r>
          </w:p>
        </w:tc>
        <w:tc>
          <w:tcPr>
            <w:tcW w:w="3600" w:type="dxa"/>
          </w:tcPr>
          <w:p w14:paraId="05C8BC37" w14:textId="7ACA09D8" w:rsidR="585B84C0" w:rsidRPr="00DE5A88" w:rsidRDefault="001F27C5">
            <w:pPr>
              <w:rPr>
                <w:rFonts w:ascii="Segoe UI" w:hAnsi="Segoe UI" w:cs="Segoe UI"/>
              </w:rPr>
            </w:pPr>
            <w:sdt>
              <w:sdtPr>
                <w:rPr>
                  <w:rFonts w:ascii="Segoe UI" w:eastAsia="Times New Roman" w:hAnsi="Segoe UI" w:cs="Segoe UI"/>
                  <w:color w:val="000000"/>
                </w:rPr>
                <w:id w:val="-194765334"/>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585B84C0" w:rsidRPr="00DE5A88">
              <w:rPr>
                <w:rFonts w:ascii="Segoe UI" w:eastAsia="Calibri" w:hAnsi="Segoe UI" w:cs="Segoe UI"/>
              </w:rPr>
              <w:t xml:space="preserve">  Sections within venue</w:t>
            </w:r>
          </w:p>
        </w:tc>
      </w:tr>
      <w:tr w:rsidR="001F27C5" w:rsidRPr="00DE5A88" w14:paraId="61857CC0" w14:textId="77777777" w:rsidTr="00D513C2">
        <w:tc>
          <w:tcPr>
            <w:tcW w:w="3600" w:type="dxa"/>
          </w:tcPr>
          <w:p w14:paraId="45F9B377" w14:textId="70ADA16E" w:rsidR="001F27C5" w:rsidRPr="00DE5A88" w:rsidRDefault="001F27C5" w:rsidP="001F27C5">
            <w:pPr>
              <w:rPr>
                <w:rFonts w:ascii="Segoe UI" w:eastAsia="Calibri" w:hAnsi="Segoe UI" w:cs="Segoe UI"/>
              </w:rPr>
            </w:pPr>
            <w:sdt>
              <w:sdtPr>
                <w:rPr>
                  <w:rFonts w:ascii="Segoe UI" w:eastAsia="Times New Roman" w:hAnsi="Segoe UI" w:cs="Segoe UI"/>
                  <w:color w:val="000000"/>
                </w:rPr>
                <w:id w:val="458305896"/>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DE5A88">
              <w:rPr>
                <w:rFonts w:ascii="Segoe UI" w:eastAsia="Calibri" w:hAnsi="Segoe UI" w:cs="Segoe UI"/>
              </w:rPr>
              <w:t xml:space="preserve">  PA reminders</w:t>
            </w:r>
          </w:p>
        </w:tc>
        <w:tc>
          <w:tcPr>
            <w:tcW w:w="3600" w:type="dxa"/>
          </w:tcPr>
          <w:p w14:paraId="77D40A48" w14:textId="5016E9BA" w:rsidR="001F27C5" w:rsidRPr="00DE5A88" w:rsidRDefault="001F27C5" w:rsidP="001F27C5">
            <w:pPr>
              <w:rPr>
                <w:rFonts w:ascii="Segoe UI" w:hAnsi="Segoe UI" w:cs="Segoe UI"/>
              </w:rPr>
            </w:pPr>
            <w:sdt>
              <w:sdtPr>
                <w:rPr>
                  <w:rFonts w:ascii="Segoe UI" w:eastAsia="Times New Roman" w:hAnsi="Segoe UI" w:cs="Segoe UI"/>
                  <w:color w:val="000000"/>
                </w:rPr>
                <w:id w:val="5027484"/>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DE5A88">
              <w:rPr>
                <w:rFonts w:ascii="Segoe UI" w:eastAsia="Calibri" w:hAnsi="Segoe UI" w:cs="Segoe UI"/>
              </w:rPr>
              <w:t xml:space="preserve">  Pods within sections</w:t>
            </w:r>
          </w:p>
        </w:tc>
        <w:tc>
          <w:tcPr>
            <w:tcW w:w="3600" w:type="dxa"/>
          </w:tcPr>
          <w:p w14:paraId="0F5B05F0" w14:textId="37EF504D" w:rsidR="001F27C5" w:rsidRPr="00DE5A88" w:rsidRDefault="001F27C5" w:rsidP="001F27C5">
            <w:pPr>
              <w:rPr>
                <w:rFonts w:ascii="Segoe UI" w:hAnsi="Segoe UI" w:cs="Segoe UI"/>
              </w:rPr>
            </w:pPr>
          </w:p>
        </w:tc>
      </w:tr>
    </w:tbl>
    <w:p w14:paraId="6E720540" w14:textId="2E57A22E" w:rsidR="19C53AE5" w:rsidRPr="00FA0C79" w:rsidRDefault="19C53AE5" w:rsidP="00610E0C">
      <w:pPr>
        <w:pStyle w:val="Heading3"/>
        <w:spacing w:before="240"/>
        <w:rPr>
          <w:rFonts w:ascii="Segoe UI" w:hAnsi="Segoe UI" w:cs="Segoe UI"/>
          <w:b/>
          <w:color w:val="4472C4" w:themeColor="accent1"/>
          <w:sz w:val="22"/>
          <w:szCs w:val="22"/>
        </w:rPr>
      </w:pPr>
      <w:r w:rsidRPr="608119A3">
        <w:rPr>
          <w:rFonts w:ascii="Segoe UI" w:hAnsi="Segoe UI" w:cs="Segoe UI"/>
          <w:b/>
          <w:bCs/>
          <w:color w:val="4471C4"/>
          <w:sz w:val="22"/>
          <w:szCs w:val="22"/>
        </w:rPr>
        <w:t>CERTIFY THAT YOU WILL MEET THE FOLLOWING REQUIREMENTS:</w:t>
      </w:r>
    </w:p>
    <w:p w14:paraId="7D1BAF72" w14:textId="37F0B795" w:rsidR="2E7F9E1B" w:rsidRDefault="2E7F9E1B" w:rsidP="36BE0CC9">
      <w:r w:rsidRPr="230FBD57">
        <w:rPr>
          <w:rStyle w:val="IntenseEmphasis"/>
        </w:rPr>
        <w:t>[By checking a box below, you are certifying the requirement will be met]</w:t>
      </w:r>
    </w:p>
    <w:p w14:paraId="32873745" w14:textId="449A38F2" w:rsidR="6F23C0F1" w:rsidRPr="003B7CF2" w:rsidRDefault="00A25220" w:rsidP="003B7CF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953780846"/>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003B7CF2">
        <w:rPr>
          <w:rFonts w:ascii="Segoe UI" w:eastAsia="Times New Roman" w:hAnsi="Segoe UI" w:cs="Segoe UI"/>
          <w:color w:val="000000"/>
        </w:rPr>
        <w:tab/>
      </w:r>
      <w:r w:rsidR="6F23C0F1" w:rsidRPr="003B7CF2">
        <w:rPr>
          <w:rFonts w:ascii="Segoe UI" w:eastAsia="Segoe UI" w:hAnsi="Segoe UI" w:cs="Segoe UI"/>
          <w:color w:val="000000" w:themeColor="text1"/>
        </w:rPr>
        <w:t>Ensure adequate distance is established between checkpoints (e.g., ticketing, security, medical) as to ensure proper social distancing between individuals and minimize congestion of individuals waiting to enter the venue.</w:t>
      </w:r>
    </w:p>
    <w:p w14:paraId="7AD750E5" w14:textId="5E3BD677" w:rsidR="10AFA615" w:rsidRPr="003B7CF2" w:rsidRDefault="003B7CF2" w:rsidP="4C013F89">
      <w:pPr>
        <w:ind w:left="720" w:hanging="360"/>
        <w:jc w:val="both"/>
        <w:rPr>
          <w:rFonts w:ascii="MS Gothic" w:eastAsia="MS Gothic" w:hAnsi="MS Gothic" w:cs="Segoe UI"/>
          <w:color w:val="000000" w:themeColor="text1"/>
        </w:rPr>
      </w:pPr>
      <w:sdt>
        <w:sdtPr>
          <w:rPr>
            <w:rFonts w:ascii="MS Gothic" w:eastAsia="MS Gothic" w:hAnsi="MS Gothic" w:cs="Segoe UI"/>
            <w:color w:val="000000"/>
          </w:rPr>
          <w:id w:val="1364405939"/>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00DD7347">
        <w:rPr>
          <w:rFonts w:ascii="MS Gothic" w:eastAsia="MS Gothic" w:hAnsi="MS Gothic" w:cs="Segoe UI"/>
          <w:color w:val="000000"/>
        </w:rPr>
        <w:tab/>
      </w:r>
      <w:r w:rsidR="77C0C52D" w:rsidRPr="003B7CF2">
        <w:rPr>
          <w:rFonts w:ascii="Segoe UI" w:eastAsia="Segoe UI" w:hAnsi="Segoe UI" w:cs="Segoe UI"/>
          <w:color w:val="000000" w:themeColor="text1"/>
        </w:rPr>
        <w:t>For seated events, assign ushers, monitors</w:t>
      </w:r>
      <w:r w:rsidR="525FEF89" w:rsidRPr="003B7CF2">
        <w:rPr>
          <w:rFonts w:ascii="Segoe UI" w:eastAsia="Segoe UI" w:hAnsi="Segoe UI" w:cs="Segoe UI"/>
          <w:color w:val="000000" w:themeColor="text1"/>
        </w:rPr>
        <w:t xml:space="preserve">, </w:t>
      </w:r>
      <w:r w:rsidR="77C0C52D" w:rsidRPr="003B7CF2">
        <w:rPr>
          <w:rFonts w:ascii="Segoe UI" w:eastAsia="Segoe UI" w:hAnsi="Segoe UI" w:cs="Segoe UI"/>
          <w:color w:val="000000" w:themeColor="text1"/>
        </w:rPr>
        <w:t>and/or security personal</w:t>
      </w:r>
      <w:r w:rsidR="0AF239AD" w:rsidRPr="003B7CF2">
        <w:rPr>
          <w:rFonts w:ascii="Segoe UI" w:eastAsia="Segoe UI" w:hAnsi="Segoe UI" w:cs="Segoe UI"/>
          <w:color w:val="000000" w:themeColor="text1"/>
        </w:rPr>
        <w:t xml:space="preserve"> </w:t>
      </w:r>
      <w:r w:rsidR="2CA46D20" w:rsidRPr="003B7CF2">
        <w:rPr>
          <w:rFonts w:ascii="Segoe UI" w:eastAsia="Segoe UI" w:hAnsi="Segoe UI" w:cs="Segoe UI"/>
          <w:color w:val="000000" w:themeColor="text1"/>
        </w:rPr>
        <w:t>to maintain</w:t>
      </w:r>
      <w:r w:rsidR="09DB63C8" w:rsidRPr="003B7CF2">
        <w:rPr>
          <w:rFonts w:ascii="Segoe UI" w:eastAsia="Segoe UI" w:hAnsi="Segoe UI" w:cs="Segoe UI"/>
          <w:color w:val="000000" w:themeColor="text1"/>
        </w:rPr>
        <w:t xml:space="preserve"> </w:t>
      </w:r>
      <w:r w:rsidR="525FEF89" w:rsidRPr="003B7CF2">
        <w:rPr>
          <w:rFonts w:ascii="Segoe UI" w:eastAsia="Segoe UI" w:hAnsi="Segoe UI" w:cs="Segoe UI"/>
          <w:color w:val="000000" w:themeColor="text1"/>
        </w:rPr>
        <w:t>orderly seating and unseating to maintain social distancing and minimize congestion.</w:t>
      </w:r>
      <w:r w:rsidR="000829A0">
        <w:rPr>
          <w:rFonts w:ascii="Segoe UI" w:eastAsia="Segoe UI" w:hAnsi="Segoe UI" w:cs="Segoe UI"/>
          <w:color w:val="000000" w:themeColor="text1"/>
        </w:rPr>
        <w:t xml:space="preserve"> </w:t>
      </w:r>
    </w:p>
    <w:p w14:paraId="464090D5" w14:textId="33D8B565" w:rsidR="10AFA615" w:rsidRPr="003B7CF2" w:rsidRDefault="00D513C2" w:rsidP="003B7CF2">
      <w:pPr>
        <w:ind w:left="720" w:hanging="360"/>
        <w:jc w:val="both"/>
        <w:rPr>
          <w:rFonts w:ascii="MS Gothic" w:eastAsia="MS Gothic" w:hAnsi="MS Gothic" w:cs="Segoe UI"/>
          <w:color w:val="000000"/>
        </w:rPr>
      </w:pPr>
      <w:sdt>
        <w:sdtPr>
          <w:rPr>
            <w:rFonts w:ascii="MS Gothic" w:eastAsia="MS Gothic" w:hAnsi="MS Gothic" w:cs="Segoe UI"/>
            <w:color w:val="000000"/>
          </w:rPr>
          <w:id w:val="1716935045"/>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Pr>
          <w:rFonts w:ascii="MS Gothic" w:eastAsia="MS Gothic" w:hAnsi="MS Gothic" w:cs="Segoe UI"/>
          <w:color w:val="000000"/>
        </w:rPr>
        <w:tab/>
      </w:r>
      <w:r w:rsidR="10AFA615" w:rsidRPr="003B7CF2">
        <w:rPr>
          <w:rFonts w:ascii="Segoe UI" w:eastAsia="Segoe UI" w:hAnsi="Segoe UI" w:cs="Segoe UI"/>
          <w:color w:val="000000" w:themeColor="text1"/>
        </w:rPr>
        <w:t>Do not allow lines or crowds to form near the restroom</w:t>
      </w:r>
      <w:r w:rsidR="3FE305F0" w:rsidRPr="003B7CF2">
        <w:rPr>
          <w:rFonts w:ascii="Segoe UI" w:eastAsia="Segoe UI" w:hAnsi="Segoe UI" w:cs="Segoe UI"/>
          <w:color w:val="000000" w:themeColor="text1"/>
        </w:rPr>
        <w:t>s</w:t>
      </w:r>
      <w:r w:rsidR="10AFA615" w:rsidRPr="003B7CF2">
        <w:rPr>
          <w:rFonts w:ascii="Segoe UI" w:eastAsia="Segoe UI" w:hAnsi="Segoe UI" w:cs="Segoe UI"/>
          <w:color w:val="000000" w:themeColor="text1"/>
        </w:rPr>
        <w:t xml:space="preserve"> without maintaining a distance of at least 6 feet from other individuals.</w:t>
      </w:r>
      <w:r w:rsidR="000829A0">
        <w:rPr>
          <w:rFonts w:ascii="Segoe UI" w:eastAsia="Segoe UI" w:hAnsi="Segoe UI" w:cs="Segoe UI"/>
          <w:color w:val="000000" w:themeColor="text1"/>
        </w:rPr>
        <w:t xml:space="preserve"> </w:t>
      </w:r>
      <w:r w:rsidR="10AFA615" w:rsidRPr="003B7CF2">
        <w:rPr>
          <w:rFonts w:ascii="Segoe UI" w:eastAsia="Segoe UI" w:hAnsi="Segoe UI" w:cs="Segoe UI"/>
          <w:color w:val="000000" w:themeColor="text1"/>
        </w:rPr>
        <w:t>Post signs or markers to help individuals maintain the appropriate social distance of at least 6 feet.</w:t>
      </w:r>
    </w:p>
    <w:p w14:paraId="254A4DD3" w14:textId="77777777" w:rsidR="00697946" w:rsidRDefault="00697946" w:rsidP="00697946">
      <w:pPr>
        <w:ind w:left="720" w:hanging="360"/>
        <w:jc w:val="both"/>
        <w:rPr>
          <w:rFonts w:ascii="MS Gothic" w:eastAsia="MS Gothic" w:hAnsi="MS Gothic" w:cs="Segoe UI"/>
          <w:color w:val="000000"/>
        </w:rPr>
      </w:pPr>
      <w:sdt>
        <w:sdtPr>
          <w:rPr>
            <w:rFonts w:ascii="MS Gothic" w:eastAsia="MS Gothic" w:hAnsi="MS Gothic" w:cs="Segoe UI"/>
            <w:color w:val="000000"/>
          </w:rPr>
          <w:id w:val="733508555"/>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247EF01A" w:rsidRPr="00697946">
        <w:rPr>
          <w:rFonts w:ascii="Segoe UI" w:eastAsia="Segoe UI" w:hAnsi="Segoe UI" w:cs="Segoe UI"/>
          <w:color w:val="000000" w:themeColor="text1"/>
        </w:rPr>
        <w:t xml:space="preserve">For seated events, </w:t>
      </w:r>
      <w:r w:rsidR="6FD01A7C" w:rsidRPr="00697946">
        <w:rPr>
          <w:rFonts w:ascii="Segoe UI" w:eastAsia="Segoe UI" w:hAnsi="Segoe UI" w:cs="Segoe UI"/>
          <w:color w:val="000000" w:themeColor="text1"/>
        </w:rPr>
        <w:t>e</w:t>
      </w:r>
      <w:r w:rsidR="05756700" w:rsidRPr="00697946">
        <w:rPr>
          <w:rFonts w:ascii="Segoe UI" w:eastAsia="Segoe UI" w:hAnsi="Segoe UI" w:cs="Segoe UI"/>
          <w:color w:val="000000" w:themeColor="text1"/>
        </w:rPr>
        <w:t>nsure seats are reserved, assigned, and marked to provide for proper social distancing and separation between Pods.</w:t>
      </w:r>
      <w:r w:rsidR="05756700" w:rsidRPr="00697946">
        <w:rPr>
          <w:rFonts w:ascii="MS Gothic" w:eastAsia="MS Gothic" w:hAnsi="MS Gothic" w:cs="Segoe UI"/>
          <w:color w:val="000000"/>
        </w:rPr>
        <w:t xml:space="preserve"> </w:t>
      </w:r>
    </w:p>
    <w:p w14:paraId="58AD6DFA" w14:textId="77777777" w:rsidR="00697946" w:rsidRDefault="00697946" w:rsidP="00697946">
      <w:pPr>
        <w:ind w:left="720" w:hanging="360"/>
        <w:jc w:val="both"/>
        <w:rPr>
          <w:rFonts w:ascii="MS Gothic" w:eastAsia="MS Gothic" w:hAnsi="MS Gothic" w:cs="Segoe UI"/>
          <w:color w:val="000000"/>
        </w:rPr>
      </w:pPr>
      <w:sdt>
        <w:sdtPr>
          <w:rPr>
            <w:rFonts w:ascii="MS Gothic" w:eastAsia="MS Gothic" w:hAnsi="MS Gothic" w:cs="Segoe UI"/>
            <w:color w:val="000000"/>
          </w:rPr>
          <w:id w:val="156344709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00224C8E" w:rsidRPr="00697946">
        <w:rPr>
          <w:rFonts w:ascii="Segoe UI" w:eastAsia="Segoe UI" w:hAnsi="Segoe UI" w:cs="Segoe UI"/>
          <w:color w:val="000000" w:themeColor="text1"/>
        </w:rPr>
        <w:t>For seated events, t</w:t>
      </w:r>
      <w:r w:rsidR="05756700" w:rsidRPr="00697946">
        <w:rPr>
          <w:rFonts w:ascii="Segoe UI" w:eastAsia="Segoe UI" w:hAnsi="Segoe UI" w:cs="Segoe UI"/>
          <w:color w:val="000000" w:themeColor="text1"/>
        </w:rPr>
        <w:t>here MUST be a minimum of 6 feet around and between each Pod, creating staggered seating to ensure individuals</w:t>
      </w:r>
      <w:r w:rsidR="005D113B" w:rsidRPr="00697946">
        <w:rPr>
          <w:rFonts w:ascii="Segoe UI" w:eastAsia="Segoe UI" w:hAnsi="Segoe UI" w:cs="Segoe UI"/>
          <w:color w:val="000000" w:themeColor="text1"/>
        </w:rPr>
        <w:t xml:space="preserve"> </w:t>
      </w:r>
      <w:r w:rsidR="05756700" w:rsidRPr="00697946">
        <w:rPr>
          <w:rFonts w:ascii="Segoe UI" w:eastAsia="Segoe UI" w:hAnsi="Segoe UI" w:cs="Segoe UI"/>
          <w:color w:val="000000" w:themeColor="text1"/>
        </w:rPr>
        <w:t>are not seated directly next to, in front of, or behind other individuals or Pods.</w:t>
      </w:r>
    </w:p>
    <w:p w14:paraId="59912510" w14:textId="36F340A5" w:rsidR="00610E0C" w:rsidRDefault="00697946" w:rsidP="00697946">
      <w:pPr>
        <w:ind w:left="720" w:hanging="360"/>
        <w:jc w:val="both"/>
        <w:rPr>
          <w:rFonts w:ascii="Segoe UI" w:eastAsia="Segoe UI" w:hAnsi="Segoe UI" w:cs="Segoe UI"/>
          <w:color w:val="000000" w:themeColor="text1"/>
        </w:rPr>
      </w:pPr>
      <w:sdt>
        <w:sdtPr>
          <w:rPr>
            <w:rFonts w:ascii="MS Gothic" w:eastAsia="MS Gothic" w:hAnsi="MS Gothic" w:cs="Segoe UI"/>
            <w:color w:val="000000"/>
          </w:rPr>
          <w:id w:val="549577426"/>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05756700" w:rsidRPr="00697946">
        <w:rPr>
          <w:rFonts w:ascii="Segoe UI" w:eastAsia="Segoe UI" w:hAnsi="Segoe UI" w:cs="Segoe UI"/>
          <w:color w:val="000000" w:themeColor="text1"/>
        </w:rPr>
        <w:t>Instruct individuals to remain seated whenever possible.</w:t>
      </w:r>
    </w:p>
    <w:p w14:paraId="5BD2D664" w14:textId="77777777" w:rsidR="00610E0C" w:rsidRDefault="00610E0C">
      <w:pPr>
        <w:rPr>
          <w:rFonts w:ascii="Segoe UI" w:eastAsia="Segoe UI" w:hAnsi="Segoe UI" w:cs="Segoe UI"/>
          <w:color w:val="000000" w:themeColor="text1"/>
        </w:rPr>
      </w:pPr>
      <w:r>
        <w:rPr>
          <w:rFonts w:ascii="Segoe UI" w:eastAsia="Segoe UI" w:hAnsi="Segoe UI" w:cs="Segoe UI"/>
          <w:color w:val="000000" w:themeColor="text1"/>
        </w:rPr>
        <w:br w:type="page"/>
      </w:r>
    </w:p>
    <w:p w14:paraId="53189068" w14:textId="677DE0BD" w:rsidR="491DA354" w:rsidRDefault="491DA354" w:rsidP="00F71FC9">
      <w:pPr>
        <w:spacing w:after="0"/>
        <w:jc w:val="both"/>
        <w:rPr>
          <w:rFonts w:ascii="Segoe UI" w:hAnsi="Segoe UI" w:cs="Segoe UI"/>
          <w:b/>
          <w:color w:val="4472C4" w:themeColor="accent1"/>
        </w:rPr>
      </w:pPr>
      <w:r w:rsidRPr="05F7FC63">
        <w:rPr>
          <w:rFonts w:ascii="Segoe UI" w:hAnsi="Segoe UI" w:cs="Segoe UI"/>
          <w:b/>
          <w:color w:val="4472C4" w:themeColor="accent1"/>
        </w:rPr>
        <w:t>ADDITIONAL SAFETY CONSIDERATIONS &amp; RECOMMENDATIONS:</w:t>
      </w:r>
    </w:p>
    <w:p w14:paraId="63E31CCB" w14:textId="77777777" w:rsidR="00CE260E" w:rsidRDefault="1CFFA2A4" w:rsidP="005C4A62">
      <w:pPr>
        <w:pStyle w:val="ListParagraph"/>
        <w:numPr>
          <w:ilvl w:val="0"/>
          <w:numId w:val="14"/>
        </w:numPr>
        <w:jc w:val="both"/>
        <w:rPr>
          <w:rFonts w:ascii="MS Gothic" w:eastAsia="MS Gothic" w:hAnsi="MS Gothic" w:cs="Segoe UI"/>
          <w:color w:val="000000"/>
        </w:rPr>
      </w:pPr>
      <w:r w:rsidRPr="007118BA">
        <w:rPr>
          <w:rFonts w:ascii="Segoe UI" w:eastAsia="Segoe UI" w:hAnsi="Segoe UI" w:cs="Segoe UI"/>
          <w:color w:val="000000" w:themeColor="text1"/>
        </w:rPr>
        <w:t>For venues with multiple event-times, stagger event times to minimize individuals from different events arriving simultaneously and congregating with one another.</w:t>
      </w:r>
      <w:r w:rsidRPr="007118BA">
        <w:rPr>
          <w:rFonts w:ascii="MS Gothic" w:eastAsia="MS Gothic" w:hAnsi="MS Gothic" w:cs="Segoe UI"/>
          <w:color w:val="000000"/>
        </w:rPr>
        <w:t xml:space="preserve"> </w:t>
      </w:r>
    </w:p>
    <w:p w14:paraId="52D4503C" w14:textId="77777777" w:rsidR="00CE260E" w:rsidRPr="00CE260E" w:rsidRDefault="1CFFA2A4" w:rsidP="005C4A62">
      <w:pPr>
        <w:pStyle w:val="ListParagraph"/>
        <w:numPr>
          <w:ilvl w:val="0"/>
          <w:numId w:val="14"/>
        </w:numPr>
        <w:jc w:val="both"/>
        <w:rPr>
          <w:rFonts w:ascii="MS Gothic" w:eastAsia="MS Gothic" w:hAnsi="MS Gothic" w:cs="Segoe UI"/>
          <w:color w:val="000000"/>
        </w:rPr>
      </w:pPr>
      <w:r w:rsidRPr="00CE260E">
        <w:rPr>
          <w:rFonts w:ascii="Segoe UI" w:eastAsia="Segoe UI" w:hAnsi="Segoe UI" w:cs="Segoe UI"/>
          <w:color w:val="000000" w:themeColor="text1"/>
        </w:rPr>
        <w:t>Schedule arrival times for longer than their typical duration to minimize the congregation of individuals waiting. Establish staggered admission-times, entry-</w:t>
      </w:r>
      <w:proofErr w:type="gramStart"/>
      <w:r w:rsidRPr="00CE260E">
        <w:rPr>
          <w:rFonts w:ascii="Segoe UI" w:eastAsia="Segoe UI" w:hAnsi="Segoe UI" w:cs="Segoe UI"/>
          <w:color w:val="000000" w:themeColor="text1"/>
        </w:rPr>
        <w:t>times</w:t>
      </w:r>
      <w:proofErr w:type="gramEnd"/>
      <w:r w:rsidRPr="00CE260E">
        <w:rPr>
          <w:rFonts w:ascii="Segoe UI" w:eastAsia="Segoe UI" w:hAnsi="Segoe UI" w:cs="Segoe UI"/>
          <w:color w:val="000000" w:themeColor="text1"/>
        </w:rPr>
        <w:t xml:space="preserve"> and durations to minimize overlap and congregating of individuals at checkpoints (e.g., access points, security checkpoints, admission areas, concession areas). </w:t>
      </w:r>
    </w:p>
    <w:p w14:paraId="1C881D02" w14:textId="77777777" w:rsidR="00CE260E" w:rsidRPr="00CE260E" w:rsidRDefault="1CFFA2A4" w:rsidP="005C4A62">
      <w:pPr>
        <w:pStyle w:val="ListParagraph"/>
        <w:numPr>
          <w:ilvl w:val="0"/>
          <w:numId w:val="14"/>
        </w:numPr>
        <w:jc w:val="both"/>
        <w:rPr>
          <w:rFonts w:ascii="MS Gothic" w:eastAsia="MS Gothic" w:hAnsi="MS Gothic" w:cs="Segoe UI"/>
          <w:color w:val="000000"/>
        </w:rPr>
      </w:pPr>
      <w:r w:rsidRPr="00CE260E">
        <w:rPr>
          <w:rFonts w:ascii="Segoe UI" w:eastAsia="Segoe UI" w:hAnsi="Segoe UI" w:cs="Segoe UI"/>
          <w:color w:val="000000" w:themeColor="text1"/>
        </w:rPr>
        <w:t>Prescheduling individually assigned arrival times (e.g., seating furthest from entrances permitted to enter earlier) is strongly recommended.</w:t>
      </w:r>
    </w:p>
    <w:p w14:paraId="1B7B769F" w14:textId="77777777" w:rsidR="00CE260E" w:rsidRPr="00CE260E" w:rsidRDefault="1CFFA2A4" w:rsidP="005C4A62">
      <w:pPr>
        <w:pStyle w:val="ListParagraph"/>
        <w:numPr>
          <w:ilvl w:val="0"/>
          <w:numId w:val="14"/>
        </w:numPr>
        <w:jc w:val="both"/>
        <w:rPr>
          <w:rFonts w:ascii="MS Gothic" w:eastAsia="MS Gothic" w:hAnsi="MS Gothic" w:cs="Segoe UI"/>
          <w:color w:val="000000"/>
        </w:rPr>
      </w:pPr>
      <w:r w:rsidRPr="00CE260E">
        <w:rPr>
          <w:rFonts w:ascii="Segoe UI" w:eastAsia="Segoe UI" w:hAnsi="Segoe UI" w:cs="Segoe UI"/>
          <w:color w:val="000000" w:themeColor="text1"/>
        </w:rPr>
        <w:t>Provide and assign “drop off” areas to allow for individuals within the same party (Pod) to be dropped off at their designated entrance to the venue to minimize the number of individuals walking through parking ramps, parking areas, sidewalks, and walk-ways.</w:t>
      </w:r>
      <w:r w:rsidR="000829A0" w:rsidRPr="00CE260E">
        <w:rPr>
          <w:rFonts w:ascii="Segoe UI" w:eastAsia="Segoe UI" w:hAnsi="Segoe UI" w:cs="Segoe UI"/>
          <w:color w:val="000000" w:themeColor="text1"/>
        </w:rPr>
        <w:t xml:space="preserve"> </w:t>
      </w:r>
    </w:p>
    <w:p w14:paraId="2C48DABC" w14:textId="77777777" w:rsidR="00CE260E" w:rsidRPr="00CE260E" w:rsidRDefault="1CFFA2A4" w:rsidP="005C4A62">
      <w:pPr>
        <w:pStyle w:val="ListParagraph"/>
        <w:numPr>
          <w:ilvl w:val="0"/>
          <w:numId w:val="14"/>
        </w:numPr>
        <w:jc w:val="both"/>
        <w:rPr>
          <w:rFonts w:ascii="MS Gothic" w:eastAsia="MS Gothic" w:hAnsi="MS Gothic" w:cs="Segoe UI"/>
          <w:color w:val="000000"/>
        </w:rPr>
      </w:pPr>
      <w:r w:rsidRPr="00CE260E">
        <w:rPr>
          <w:rFonts w:ascii="Segoe UI" w:hAnsi="Segoe UI" w:cs="Segoe UI"/>
        </w:rPr>
        <w:t>Enhance security protocols for entry to allow for more efficient security-checks of individuals, minimize face-to-face interaction between security personnel and individuals, and minimize wait-times (e.g., metal-detectors, scanners, transparent baggies for personal items, etc.)</w:t>
      </w:r>
    </w:p>
    <w:p w14:paraId="3DACB47C" w14:textId="77777777" w:rsidR="00CE260E" w:rsidRPr="00CE260E" w:rsidRDefault="3537EBB3" w:rsidP="005C4A62">
      <w:pPr>
        <w:pStyle w:val="ListParagraph"/>
        <w:numPr>
          <w:ilvl w:val="0"/>
          <w:numId w:val="14"/>
        </w:numPr>
        <w:jc w:val="both"/>
        <w:rPr>
          <w:rFonts w:ascii="MS Gothic" w:eastAsia="MS Gothic" w:hAnsi="MS Gothic" w:cs="Segoe UI"/>
          <w:color w:val="000000"/>
        </w:rPr>
      </w:pPr>
      <w:r w:rsidRPr="00CE260E">
        <w:rPr>
          <w:rFonts w:ascii="Segoe UI" w:eastAsia="Segoe UI" w:hAnsi="Segoe UI" w:cs="Segoe UI"/>
          <w:color w:val="000000" w:themeColor="text1"/>
        </w:rPr>
        <w:t>When groups of individuals are leaving a single venue, unseat individuals in an orderly fashion, starting with those closest to the exit and ending with those farthest from the exit.</w:t>
      </w:r>
    </w:p>
    <w:p w14:paraId="18F38F38" w14:textId="77777777" w:rsidR="00CE260E" w:rsidRPr="00CE260E" w:rsidRDefault="3537EBB3" w:rsidP="005C4A62">
      <w:pPr>
        <w:pStyle w:val="ListParagraph"/>
        <w:numPr>
          <w:ilvl w:val="0"/>
          <w:numId w:val="14"/>
        </w:numPr>
        <w:jc w:val="both"/>
        <w:rPr>
          <w:rFonts w:ascii="MS Gothic" w:eastAsia="MS Gothic" w:hAnsi="MS Gothic" w:cs="Segoe UI"/>
          <w:color w:val="000000"/>
        </w:rPr>
      </w:pPr>
      <w:r w:rsidRPr="00CE260E">
        <w:rPr>
          <w:rFonts w:ascii="Segoe UI" w:eastAsia="Segoe UI" w:hAnsi="Segoe UI" w:cs="Segoe UI"/>
          <w:color w:val="000000" w:themeColor="text1"/>
        </w:rPr>
        <w:t>Provide for additional exits and allow for individuals to exit the venue through the closest available exit rather than a limited number of exits that create congestion and interfere with social distancing.</w:t>
      </w:r>
    </w:p>
    <w:p w14:paraId="3F1ED353" w14:textId="77777777" w:rsidR="00CE260E" w:rsidRPr="00CE260E" w:rsidRDefault="4560853E" w:rsidP="005C4A62">
      <w:pPr>
        <w:pStyle w:val="ListParagraph"/>
        <w:numPr>
          <w:ilvl w:val="0"/>
          <w:numId w:val="14"/>
        </w:numPr>
        <w:jc w:val="both"/>
        <w:rPr>
          <w:rFonts w:ascii="MS Gothic" w:eastAsia="MS Gothic" w:hAnsi="MS Gothic" w:cs="Segoe UI"/>
          <w:color w:val="000000"/>
        </w:rPr>
      </w:pPr>
      <w:r w:rsidRPr="00CE260E">
        <w:rPr>
          <w:rFonts w:ascii="Segoe UI" w:eastAsia="Segoe UI" w:hAnsi="Segoe UI" w:cs="Segoe UI"/>
          <w:color w:val="000000" w:themeColor="text1"/>
        </w:rPr>
        <w:t>Each individual area should</w:t>
      </w:r>
      <w:r w:rsidRPr="00CE260E">
        <w:rPr>
          <w:rFonts w:ascii="Segoe UI" w:eastAsia="Segoe UI" w:hAnsi="Segoe UI" w:cs="Segoe UI"/>
          <w:b/>
          <w:bCs/>
          <w:color w:val="000000" w:themeColor="text1"/>
        </w:rPr>
        <w:t xml:space="preserve"> maintain separate entrances and exits</w:t>
      </w:r>
      <w:r w:rsidRPr="00CE260E">
        <w:rPr>
          <w:rFonts w:ascii="Segoe UI" w:eastAsia="Segoe UI" w:hAnsi="Segoe UI" w:cs="Segoe UI"/>
          <w:color w:val="000000" w:themeColor="text1"/>
        </w:rPr>
        <w:t xml:space="preserve"> to avoid spaces being shared. If separate entrances and exits cannot be achieved for each individual area, a venue </w:t>
      </w:r>
      <w:r w:rsidR="004B63DF" w:rsidRPr="00CE260E">
        <w:rPr>
          <w:rFonts w:ascii="Segoe UI" w:eastAsia="Segoe UI" w:hAnsi="Segoe UI" w:cs="Segoe UI"/>
          <w:color w:val="000000" w:themeColor="text1"/>
        </w:rPr>
        <w:t xml:space="preserve">should </w:t>
      </w:r>
      <w:r w:rsidRPr="00CE260E">
        <w:rPr>
          <w:rFonts w:ascii="Segoe UI" w:eastAsia="Segoe UI" w:hAnsi="Segoe UI" w:cs="Segoe UI"/>
          <w:color w:val="000000" w:themeColor="text1"/>
        </w:rPr>
        <w:t>stagger the entrance and exit times for individuals to avoid congregation, congestion, or bottlenecking that does not allow for proper social distancing.</w:t>
      </w:r>
    </w:p>
    <w:p w14:paraId="0C6CB635" w14:textId="77777777" w:rsidR="00CE260E" w:rsidRPr="00CE260E" w:rsidRDefault="00EE1044" w:rsidP="005C4A62">
      <w:pPr>
        <w:pStyle w:val="ListParagraph"/>
        <w:numPr>
          <w:ilvl w:val="0"/>
          <w:numId w:val="14"/>
        </w:numPr>
        <w:jc w:val="both"/>
        <w:rPr>
          <w:rFonts w:ascii="MS Gothic" w:eastAsia="MS Gothic" w:hAnsi="MS Gothic" w:cs="Segoe UI"/>
          <w:color w:val="000000"/>
        </w:rPr>
      </w:pPr>
      <w:r w:rsidRPr="00CE260E">
        <w:rPr>
          <w:rFonts w:ascii="Segoe UI" w:hAnsi="Segoe UI" w:cs="Segoe UI"/>
        </w:rPr>
        <w:t>Utilize m</w:t>
      </w:r>
      <w:r w:rsidR="2B801BA1" w:rsidRPr="00CE260E">
        <w:rPr>
          <w:rFonts w:ascii="Segoe UI" w:hAnsi="Segoe UI" w:cs="Segoe UI"/>
        </w:rPr>
        <w:t>ultiple points of entry and exit when possible to prevent congestion and maintain physical distancing.</w:t>
      </w:r>
    </w:p>
    <w:p w14:paraId="10383038" w14:textId="77777777" w:rsidR="00CE260E" w:rsidRPr="00CE260E" w:rsidRDefault="008D2514" w:rsidP="005C4A62">
      <w:pPr>
        <w:pStyle w:val="ListParagraph"/>
        <w:numPr>
          <w:ilvl w:val="0"/>
          <w:numId w:val="14"/>
        </w:numPr>
        <w:jc w:val="both"/>
        <w:rPr>
          <w:rFonts w:ascii="MS Gothic" w:eastAsia="MS Gothic" w:hAnsi="MS Gothic" w:cs="Segoe UI"/>
          <w:color w:val="000000"/>
        </w:rPr>
      </w:pPr>
      <w:r w:rsidRPr="00CE260E">
        <w:rPr>
          <w:rFonts w:ascii="Segoe UI" w:eastAsia="Segoe UI" w:hAnsi="Segoe UI" w:cs="Segoe UI"/>
          <w:color w:val="000000" w:themeColor="text1"/>
        </w:rPr>
        <w:t xml:space="preserve">Delineate seating areas by limiting chairs, </w:t>
      </w:r>
      <w:proofErr w:type="gramStart"/>
      <w:r w:rsidRPr="00CE260E">
        <w:rPr>
          <w:rFonts w:ascii="Segoe UI" w:eastAsia="Segoe UI" w:hAnsi="Segoe UI" w:cs="Segoe UI"/>
          <w:color w:val="000000" w:themeColor="text1"/>
        </w:rPr>
        <w:t>marking</w:t>
      </w:r>
      <w:proofErr w:type="gramEnd"/>
      <w:r w:rsidRPr="00CE260E">
        <w:rPr>
          <w:rFonts w:ascii="Segoe UI" w:eastAsia="Segoe UI" w:hAnsi="Segoe UI" w:cs="Segoe UI"/>
          <w:color w:val="000000" w:themeColor="text1"/>
        </w:rPr>
        <w:t xml:space="preserve"> or taping seating or tabletop areas, or using identifiable seat assignments.</w:t>
      </w:r>
    </w:p>
    <w:p w14:paraId="6A08D273" w14:textId="52B54C2D" w:rsidR="00610E0C" w:rsidRPr="00CE260E" w:rsidRDefault="00C42805" w:rsidP="005C4A62">
      <w:pPr>
        <w:pStyle w:val="ListParagraph"/>
        <w:numPr>
          <w:ilvl w:val="0"/>
          <w:numId w:val="14"/>
        </w:numPr>
        <w:jc w:val="both"/>
        <w:rPr>
          <w:rFonts w:ascii="MS Gothic" w:eastAsia="MS Gothic" w:hAnsi="MS Gothic" w:cs="Segoe UI"/>
          <w:color w:val="000000"/>
        </w:rPr>
      </w:pPr>
      <w:r w:rsidRPr="00CE260E">
        <w:rPr>
          <w:rFonts w:ascii="Segoe UI" w:eastAsia="Segoe UI" w:hAnsi="Segoe UI" w:cs="Segoe UI"/>
          <w:color w:val="000000" w:themeColor="text1"/>
        </w:rPr>
        <w:t>Keep aisle-seats and margins open as to ensure proper social distancing for seated individuals from individuals and workers walking up and down aisles.</w:t>
      </w:r>
    </w:p>
    <w:p w14:paraId="50FB3141" w14:textId="77777777" w:rsidR="00281B09" w:rsidRDefault="00281B09">
      <w:pPr>
        <w:rPr>
          <w:rFonts w:ascii="Segoe UI" w:eastAsiaTheme="majorEastAsia" w:hAnsi="Segoe UI" w:cs="Segoe UI"/>
          <w:b/>
          <w:bCs/>
          <w:color w:val="2F5496" w:themeColor="accent1" w:themeShade="BF"/>
          <w:u w:val="single"/>
        </w:rPr>
      </w:pPr>
      <w:r>
        <w:rPr>
          <w:rFonts w:ascii="Segoe UI" w:hAnsi="Segoe UI" w:cs="Segoe UI"/>
          <w:b/>
          <w:bCs/>
          <w:u w:val="single"/>
        </w:rPr>
        <w:br w:type="page"/>
      </w:r>
    </w:p>
    <w:p w14:paraId="3B3ADBD6" w14:textId="5C62AFB2" w:rsidR="6AEDB21A" w:rsidRPr="004B63DF" w:rsidRDefault="004B63DF" w:rsidP="585B84C0">
      <w:pPr>
        <w:pStyle w:val="Heading2"/>
        <w:rPr>
          <w:rFonts w:ascii="Segoe UI" w:hAnsi="Segoe UI" w:cs="Segoe UI"/>
          <w:sz w:val="22"/>
          <w:szCs w:val="22"/>
        </w:rPr>
      </w:pPr>
      <w:r>
        <w:rPr>
          <w:rFonts w:ascii="Segoe UI" w:hAnsi="Segoe UI" w:cs="Segoe UI"/>
          <w:b/>
          <w:bCs/>
          <w:sz w:val="22"/>
          <w:szCs w:val="22"/>
          <w:u w:val="single"/>
        </w:rPr>
        <w:t xml:space="preserve">FACE COVERINGS &amp; PERSONAL PROTECTIVE EQUIPMENT </w:t>
      </w:r>
      <w:r w:rsidR="6AEDB21A" w:rsidRPr="00DE5A88">
        <w:rPr>
          <w:rFonts w:ascii="Segoe UI" w:hAnsi="Segoe UI" w:cs="Segoe UI"/>
          <w:b/>
          <w:bCs/>
          <w:sz w:val="22"/>
          <w:szCs w:val="22"/>
          <w:u w:val="single"/>
        </w:rPr>
        <w:t>(PPE)</w:t>
      </w:r>
      <w:r>
        <w:rPr>
          <w:rFonts w:ascii="Segoe UI" w:hAnsi="Segoe UI" w:cs="Segoe UI"/>
          <w:sz w:val="22"/>
          <w:szCs w:val="22"/>
        </w:rPr>
        <w:t>:</w:t>
      </w:r>
    </w:p>
    <w:p w14:paraId="23017D15" w14:textId="7A56B935" w:rsidR="0978CFAC" w:rsidRPr="00FA0C79" w:rsidRDefault="0978CFAC" w:rsidP="585B84C0">
      <w:pPr>
        <w:pStyle w:val="Heading3"/>
        <w:rPr>
          <w:rFonts w:ascii="Segoe UI" w:hAnsi="Segoe UI" w:cs="Segoe UI"/>
          <w:b/>
          <w:color w:val="4472C4" w:themeColor="accent1"/>
          <w:sz w:val="22"/>
          <w:szCs w:val="22"/>
        </w:rPr>
      </w:pPr>
      <w:r w:rsidRPr="608119A3">
        <w:rPr>
          <w:rFonts w:ascii="Segoe UI" w:hAnsi="Segoe UI" w:cs="Segoe UI"/>
          <w:b/>
          <w:bCs/>
          <w:color w:val="4471C4"/>
          <w:sz w:val="22"/>
          <w:szCs w:val="22"/>
        </w:rPr>
        <w:t>CERTIFY THAT YOU WILL MEET THE FOLLOWING REQUIREMENTS:</w:t>
      </w:r>
    </w:p>
    <w:p w14:paraId="37ED8C41" w14:textId="2A29475B" w:rsidR="531493F3" w:rsidRDefault="531493F3" w:rsidP="03E1546D">
      <w:r w:rsidRPr="03E1546D">
        <w:rPr>
          <w:rStyle w:val="IntenseEmphasis"/>
        </w:rPr>
        <w:t>[By checking a box below, you are certifying the requirement will be met]</w:t>
      </w:r>
    </w:p>
    <w:p w14:paraId="0AB982C7" w14:textId="3BE3ED71" w:rsidR="008D37D5" w:rsidRPr="00DE5A88" w:rsidRDefault="001F5318" w:rsidP="007C3925">
      <w:pPr>
        <w:spacing w:after="0"/>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296692693"/>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0088646A" w:rsidRPr="00DE5A88">
        <w:rPr>
          <w:rFonts w:ascii="Segoe UI" w:eastAsia="Segoe UI" w:hAnsi="Segoe UI" w:cs="Segoe UI"/>
          <w:color w:val="000000" w:themeColor="text1"/>
        </w:rPr>
        <w:t xml:space="preserve">Ensure </w:t>
      </w:r>
      <w:r w:rsidR="0088646A" w:rsidRPr="001F5318">
        <w:rPr>
          <w:rFonts w:ascii="Segoe UI" w:eastAsia="Segoe UI" w:hAnsi="Segoe UI" w:cs="Segoe UI"/>
          <w:color w:val="000000" w:themeColor="text1"/>
        </w:rPr>
        <w:t>c</w:t>
      </w:r>
      <w:r w:rsidR="6AEDB21A" w:rsidRPr="001F5318">
        <w:rPr>
          <w:rFonts w:ascii="Segoe UI" w:eastAsia="Segoe UI" w:hAnsi="Segoe UI" w:cs="Segoe UI"/>
          <w:color w:val="000000" w:themeColor="text1"/>
        </w:rPr>
        <w:t>ompliance</w:t>
      </w:r>
      <w:r w:rsidR="6AEDB21A" w:rsidRPr="00DE5A88">
        <w:rPr>
          <w:rFonts w:ascii="Segoe UI" w:eastAsia="Segoe UI" w:hAnsi="Segoe UI" w:cs="Segoe UI"/>
          <w:color w:val="000000" w:themeColor="text1"/>
        </w:rPr>
        <w:t xml:space="preserve"> with the face covering requirement for attendees, </w:t>
      </w:r>
      <w:proofErr w:type="gramStart"/>
      <w:r w:rsidR="6AEDB21A" w:rsidRPr="00DE5A88">
        <w:rPr>
          <w:rFonts w:ascii="Segoe UI" w:eastAsia="Segoe UI" w:hAnsi="Segoe UI" w:cs="Segoe UI"/>
          <w:color w:val="000000" w:themeColor="text1"/>
        </w:rPr>
        <w:t>vendors</w:t>
      </w:r>
      <w:proofErr w:type="gramEnd"/>
      <w:r w:rsidR="6AEDB21A" w:rsidRPr="00DE5A88">
        <w:rPr>
          <w:rFonts w:ascii="Segoe UI" w:eastAsia="Segoe UI" w:hAnsi="Segoe UI" w:cs="Segoe UI"/>
          <w:color w:val="000000" w:themeColor="text1"/>
        </w:rPr>
        <w:t xml:space="preserve"> and performers</w:t>
      </w:r>
      <w:r w:rsidR="004B63DF">
        <w:rPr>
          <w:rFonts w:ascii="Segoe UI" w:eastAsia="Segoe UI" w:hAnsi="Segoe UI" w:cs="Segoe UI"/>
          <w:color w:val="000000" w:themeColor="text1"/>
        </w:rPr>
        <w:t>.</w:t>
      </w:r>
      <w:r w:rsidR="25E323C2" w:rsidRPr="00DE5A88">
        <w:rPr>
          <w:rFonts w:ascii="Segoe UI" w:eastAsia="Segoe UI" w:hAnsi="Segoe UI" w:cs="Segoe UI"/>
          <w:color w:val="000000" w:themeColor="text1"/>
        </w:rPr>
        <w:t xml:space="preserve"> </w:t>
      </w:r>
    </w:p>
    <w:p w14:paraId="50C5DC3A" w14:textId="4483DA4D" w:rsidR="0978CFAC" w:rsidRPr="00DE5A88" w:rsidRDefault="25E323C2" w:rsidP="005C4A62">
      <w:pPr>
        <w:pStyle w:val="ListParagraph"/>
        <w:numPr>
          <w:ilvl w:val="1"/>
          <w:numId w:val="5"/>
        </w:numPr>
        <w:spacing w:after="0"/>
        <w:jc w:val="both"/>
        <w:rPr>
          <w:rFonts w:ascii="Segoe UI" w:eastAsiaTheme="minorEastAsia" w:hAnsi="Segoe UI" w:cs="Segoe UI"/>
          <w:color w:val="000000" w:themeColor="text1"/>
        </w:rPr>
      </w:pPr>
      <w:r w:rsidRPr="237306A7">
        <w:rPr>
          <w:rFonts w:ascii="Segoe UI" w:eastAsia="Segoe UI" w:hAnsi="Segoe UI" w:cs="Segoe UI"/>
          <w:i/>
          <w:iCs/>
          <w:color w:val="000000" w:themeColor="text1"/>
        </w:rPr>
        <w:t>All</w:t>
      </w:r>
      <w:r w:rsidRPr="608119A3">
        <w:rPr>
          <w:rFonts w:ascii="Segoe UI" w:eastAsia="Segoe UI" w:hAnsi="Segoe UI" w:cs="Segoe UI"/>
          <w:i/>
          <w:iCs/>
          <w:color w:val="000000" w:themeColor="text1"/>
        </w:rPr>
        <w:t xml:space="preserve"> </w:t>
      </w:r>
      <w:r w:rsidR="45AA3F64" w:rsidRPr="4C013F89">
        <w:rPr>
          <w:rFonts w:ascii="Segoe UI" w:eastAsia="Segoe UI" w:hAnsi="Segoe UI" w:cs="Segoe UI"/>
          <w:i/>
          <w:iCs/>
          <w:color w:val="000000" w:themeColor="text1"/>
        </w:rPr>
        <w:t xml:space="preserve">attendees </w:t>
      </w:r>
      <w:r w:rsidRPr="608119A3">
        <w:rPr>
          <w:rFonts w:ascii="Segoe UI" w:eastAsia="Segoe UI" w:hAnsi="Segoe UI" w:cs="Segoe UI"/>
          <w:i/>
          <w:iCs/>
          <w:color w:val="000000" w:themeColor="text1"/>
        </w:rPr>
        <w:t xml:space="preserve">are required to wear a face covering unless they have an exemption outlined in Emergency Directive 024. </w:t>
      </w:r>
    </w:p>
    <w:p w14:paraId="5119E9D3" w14:textId="77777777" w:rsidR="000A0F94" w:rsidRDefault="000A0F94" w:rsidP="000A0F94">
      <w:pPr>
        <w:ind w:left="720" w:hanging="360"/>
        <w:jc w:val="both"/>
        <w:rPr>
          <w:rFonts w:ascii="MS Gothic" w:eastAsia="MS Gothic" w:hAnsi="MS Gothic" w:cs="Segoe UI"/>
          <w:color w:val="000000"/>
        </w:rPr>
      </w:pPr>
      <w:sdt>
        <w:sdtPr>
          <w:rPr>
            <w:rFonts w:ascii="MS Gothic" w:eastAsia="MS Gothic" w:hAnsi="MS Gothic" w:cs="Segoe UI"/>
            <w:color w:val="000000"/>
          </w:rPr>
          <w:id w:val="311763414"/>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45586725" w:rsidRPr="000A0F94">
        <w:rPr>
          <w:rFonts w:ascii="Segoe UI" w:eastAsia="Segoe UI" w:hAnsi="Segoe UI" w:cs="Segoe UI"/>
          <w:color w:val="000000" w:themeColor="text1"/>
        </w:rPr>
        <w:t>Ensure all employees and volunteers are wearing face coverings.</w:t>
      </w:r>
    </w:p>
    <w:p w14:paraId="2ED7A7C9" w14:textId="23089298" w:rsidR="000A0F94" w:rsidRDefault="000A0F94" w:rsidP="000A0F94">
      <w:pPr>
        <w:ind w:left="720" w:hanging="360"/>
        <w:jc w:val="both"/>
        <w:rPr>
          <w:rFonts w:ascii="MS Gothic" w:eastAsia="MS Gothic" w:hAnsi="MS Gothic" w:cs="Segoe UI"/>
          <w:color w:val="000000"/>
        </w:rPr>
      </w:pPr>
      <w:sdt>
        <w:sdtPr>
          <w:rPr>
            <w:rFonts w:ascii="MS Gothic" w:eastAsia="MS Gothic" w:hAnsi="MS Gothic" w:cs="Segoe UI"/>
            <w:color w:val="000000"/>
          </w:rPr>
          <w:id w:val="-732465014"/>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2A265D13" w:rsidRPr="000A0F94">
        <w:rPr>
          <w:rFonts w:ascii="Segoe UI" w:eastAsia="Segoe UI" w:hAnsi="Segoe UI" w:cs="Segoe UI"/>
          <w:color w:val="000000" w:themeColor="text1"/>
        </w:rPr>
        <w:t xml:space="preserve">Post </w:t>
      </w:r>
      <w:r w:rsidR="31898CBF" w:rsidRPr="000A0F94">
        <w:rPr>
          <w:rFonts w:ascii="Segoe UI" w:eastAsia="Segoe UI" w:hAnsi="Segoe UI" w:cs="Segoe UI"/>
          <w:color w:val="000000" w:themeColor="text1"/>
        </w:rPr>
        <w:t xml:space="preserve">signage and frequent reminders of face covering requirements for </w:t>
      </w:r>
      <w:r w:rsidR="7E2843DA" w:rsidRPr="000A0F94">
        <w:rPr>
          <w:rFonts w:ascii="Segoe UI" w:eastAsia="Segoe UI" w:hAnsi="Segoe UI" w:cs="Segoe UI"/>
          <w:color w:val="000000" w:themeColor="text1"/>
        </w:rPr>
        <w:t xml:space="preserve">employees, </w:t>
      </w:r>
      <w:r w:rsidR="31898CBF" w:rsidRPr="000A0F94">
        <w:rPr>
          <w:rFonts w:ascii="Segoe UI" w:eastAsia="Segoe UI" w:hAnsi="Segoe UI" w:cs="Segoe UI"/>
          <w:color w:val="000000" w:themeColor="text1"/>
        </w:rPr>
        <w:t xml:space="preserve">attendees, </w:t>
      </w:r>
      <w:proofErr w:type="gramStart"/>
      <w:r w:rsidR="31898CBF" w:rsidRPr="000A0F94">
        <w:rPr>
          <w:rFonts w:ascii="Segoe UI" w:eastAsia="Segoe UI" w:hAnsi="Segoe UI" w:cs="Segoe UI"/>
          <w:color w:val="000000" w:themeColor="text1"/>
        </w:rPr>
        <w:t>vendors</w:t>
      </w:r>
      <w:proofErr w:type="gramEnd"/>
      <w:r w:rsidR="31898CBF" w:rsidRPr="000A0F94">
        <w:rPr>
          <w:rFonts w:ascii="Segoe UI" w:eastAsia="Segoe UI" w:hAnsi="Segoe UI" w:cs="Segoe UI"/>
          <w:color w:val="000000" w:themeColor="text1"/>
        </w:rPr>
        <w:t xml:space="preserve"> and performers</w:t>
      </w:r>
      <w:r w:rsidR="00CF1A2B" w:rsidRPr="000A0F94">
        <w:rPr>
          <w:rFonts w:ascii="Segoe UI" w:eastAsia="Segoe UI" w:hAnsi="Segoe UI" w:cs="Segoe UI"/>
          <w:color w:val="000000" w:themeColor="text1"/>
        </w:rPr>
        <w:t>.</w:t>
      </w:r>
    </w:p>
    <w:p w14:paraId="418313CA" w14:textId="1AEC8F1D" w:rsidR="000A0F94" w:rsidRDefault="000A0F94" w:rsidP="000A0F94">
      <w:pPr>
        <w:ind w:left="720" w:hanging="360"/>
        <w:jc w:val="both"/>
        <w:rPr>
          <w:rFonts w:ascii="MS Gothic" w:eastAsia="MS Gothic" w:hAnsi="MS Gothic" w:cs="Segoe UI"/>
          <w:color w:val="000000"/>
        </w:rPr>
      </w:pPr>
      <w:sdt>
        <w:sdtPr>
          <w:rPr>
            <w:rFonts w:ascii="MS Gothic" w:eastAsia="MS Gothic" w:hAnsi="MS Gothic" w:cs="Segoe UI"/>
            <w:color w:val="000000"/>
          </w:rPr>
          <w:id w:val="1150869073"/>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00CC23DC" w:rsidRPr="000A0F94">
        <w:rPr>
          <w:rFonts w:ascii="Segoe UI" w:eastAsia="Segoe UI" w:hAnsi="Segoe UI" w:cs="Segoe UI"/>
          <w:color w:val="000000" w:themeColor="text1"/>
        </w:rPr>
        <w:t>Assign ushers, monitors, and/or security personnel to monitor social distancing and face coverings.</w:t>
      </w:r>
    </w:p>
    <w:p w14:paraId="308A5215" w14:textId="3D1E2BAA" w:rsidR="000A0F94" w:rsidRDefault="000A0F94" w:rsidP="000A0F94">
      <w:pPr>
        <w:ind w:left="720" w:hanging="360"/>
        <w:jc w:val="both"/>
        <w:rPr>
          <w:rFonts w:ascii="MS Gothic" w:eastAsia="MS Gothic" w:hAnsi="MS Gothic" w:cs="Segoe UI"/>
          <w:color w:val="000000"/>
        </w:rPr>
      </w:pPr>
      <w:sdt>
        <w:sdtPr>
          <w:rPr>
            <w:rFonts w:ascii="MS Gothic" w:eastAsia="MS Gothic" w:hAnsi="MS Gothic" w:cs="Segoe UI"/>
            <w:color w:val="000000"/>
          </w:rPr>
          <w:id w:val="-1187675344"/>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4D0D1E53" w:rsidRPr="000A0F94">
        <w:rPr>
          <w:rFonts w:ascii="Segoe UI" w:eastAsia="Segoe UI" w:hAnsi="Segoe UI" w:cs="Segoe UI"/>
          <w:color w:val="000000" w:themeColor="text1"/>
        </w:rPr>
        <w:t xml:space="preserve">Establish a protocol for accommodating </w:t>
      </w:r>
      <w:r w:rsidR="00655033" w:rsidRPr="000A0F94">
        <w:rPr>
          <w:rFonts w:ascii="Segoe UI" w:eastAsia="Segoe UI" w:hAnsi="Segoe UI" w:cs="Segoe UI"/>
          <w:color w:val="000000" w:themeColor="text1"/>
        </w:rPr>
        <w:t xml:space="preserve">attendees </w:t>
      </w:r>
      <w:r w:rsidR="4D0D1E53" w:rsidRPr="000A0F94">
        <w:rPr>
          <w:rFonts w:ascii="Segoe UI" w:eastAsia="Segoe UI" w:hAnsi="Segoe UI" w:cs="Segoe UI"/>
          <w:color w:val="000000" w:themeColor="text1"/>
        </w:rPr>
        <w:t>who cannot wear a face covering due to an exemption in Emergency Directive 024.</w:t>
      </w:r>
      <w:r w:rsidR="000829A0">
        <w:rPr>
          <w:rFonts w:ascii="Segoe UI" w:eastAsia="Segoe UI" w:hAnsi="Segoe UI" w:cs="Segoe UI"/>
          <w:color w:val="000000" w:themeColor="text1"/>
        </w:rPr>
        <w:t xml:space="preserve"> </w:t>
      </w:r>
    </w:p>
    <w:p w14:paraId="3EB8ADD8" w14:textId="4E40C2F5" w:rsidR="48808F23" w:rsidRDefault="000A0F94" w:rsidP="00C523C6">
      <w:pPr>
        <w:ind w:left="720" w:hanging="360"/>
        <w:jc w:val="both"/>
        <w:rPr>
          <w:rFonts w:ascii="Segoe UI" w:eastAsia="Times New Roman" w:hAnsi="Segoe UI" w:cs="Segoe UI"/>
          <w:color w:val="000000" w:themeColor="text1"/>
        </w:rPr>
      </w:pPr>
      <w:sdt>
        <w:sdtPr>
          <w:rPr>
            <w:rFonts w:ascii="MS Gothic" w:eastAsia="MS Gothic" w:hAnsi="MS Gothic" w:cs="Segoe UI"/>
            <w:color w:val="000000"/>
          </w:rPr>
          <w:id w:val="-1963560982"/>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014A9B18" w:rsidRPr="000A0F94">
        <w:rPr>
          <w:rFonts w:ascii="Segoe UI" w:eastAsia="Segoe UI" w:hAnsi="Segoe UI" w:cs="Segoe UI"/>
          <w:color w:val="000000" w:themeColor="text1"/>
        </w:rPr>
        <w:t>Ensure face coverings and sufficient PPE will be provided for all staff at no charge, as required by federal law</w:t>
      </w:r>
      <w:r w:rsidR="27A1663D" w:rsidRPr="000A0F94">
        <w:rPr>
          <w:rFonts w:ascii="Segoe UI" w:eastAsia="Segoe UI" w:hAnsi="Segoe UI" w:cs="Segoe UI"/>
          <w:color w:val="000000" w:themeColor="text1"/>
        </w:rPr>
        <w:t>.</w:t>
      </w:r>
    </w:p>
    <w:p w14:paraId="2115B44E" w14:textId="3EC3B8F5" w:rsidR="33A685A3" w:rsidRDefault="33A685A3" w:rsidP="4FEBB2F6">
      <w:pPr>
        <w:pStyle w:val="Heading2"/>
        <w:rPr>
          <w:rFonts w:ascii="Segoe UI" w:hAnsi="Segoe UI" w:cs="Segoe UI"/>
          <w:sz w:val="22"/>
          <w:szCs w:val="22"/>
        </w:rPr>
      </w:pPr>
      <w:r w:rsidRPr="4FEBB2F6">
        <w:rPr>
          <w:rFonts w:ascii="Segoe UI" w:hAnsi="Segoe UI" w:cs="Segoe UI"/>
          <w:b/>
          <w:bCs/>
          <w:sz w:val="22"/>
          <w:szCs w:val="22"/>
          <w:u w:val="single"/>
        </w:rPr>
        <w:t>HEALTH SCREENINGS</w:t>
      </w:r>
      <w:r w:rsidRPr="4FEBB2F6">
        <w:rPr>
          <w:rFonts w:ascii="Segoe UI" w:hAnsi="Segoe UI" w:cs="Segoe UI"/>
          <w:sz w:val="22"/>
          <w:szCs w:val="22"/>
        </w:rPr>
        <w:t>:</w:t>
      </w:r>
    </w:p>
    <w:p w14:paraId="20F4A1D7" w14:textId="50C370E2" w:rsidR="33A685A3" w:rsidRDefault="33A685A3" w:rsidP="4FEBB2F6">
      <w:pPr>
        <w:pStyle w:val="Heading3"/>
        <w:rPr>
          <w:rFonts w:ascii="Segoe UI" w:hAnsi="Segoe UI" w:cs="Segoe UI"/>
          <w:b/>
          <w:bCs/>
          <w:color w:val="4472C4" w:themeColor="accent1"/>
          <w:sz w:val="22"/>
          <w:szCs w:val="22"/>
        </w:rPr>
      </w:pPr>
      <w:r w:rsidRPr="4FEBB2F6">
        <w:rPr>
          <w:rFonts w:ascii="Segoe UI" w:hAnsi="Segoe UI" w:cs="Segoe UI"/>
          <w:b/>
          <w:bCs/>
          <w:color w:val="4471C4"/>
          <w:sz w:val="22"/>
          <w:szCs w:val="22"/>
        </w:rPr>
        <w:t>CERTIFY THAT YOU WILL MEET THE FOLLOWING REQUIREMENTS:</w:t>
      </w:r>
    </w:p>
    <w:p w14:paraId="28C49C56" w14:textId="7D187365" w:rsidR="33A685A3" w:rsidRDefault="33A685A3" w:rsidP="4FEBB2F6">
      <w:pPr>
        <w:rPr>
          <w:rStyle w:val="IntenseEmphasis"/>
        </w:rPr>
      </w:pPr>
      <w:r w:rsidRPr="4FEBB2F6">
        <w:rPr>
          <w:rStyle w:val="IntenseEmphasis"/>
        </w:rPr>
        <w:t>[By checking a box below, you are certifying the requirement will be met]</w:t>
      </w:r>
    </w:p>
    <w:p w14:paraId="40519FB0" w14:textId="24FA7E13" w:rsidR="00A51D9F" w:rsidRDefault="00EA0596" w:rsidP="00A51D9F">
      <w:pPr>
        <w:ind w:left="720" w:hanging="360"/>
        <w:jc w:val="both"/>
        <w:rPr>
          <w:rFonts w:ascii="MS Gothic" w:eastAsia="MS Gothic" w:hAnsi="MS Gothic" w:cs="Segoe UI"/>
          <w:color w:val="000000"/>
        </w:rPr>
      </w:pPr>
      <w:sdt>
        <w:sdtPr>
          <w:rPr>
            <w:rFonts w:ascii="MS Gothic" w:eastAsia="MS Gothic" w:hAnsi="MS Gothic" w:cs="Segoe UI"/>
            <w:color w:val="000000"/>
          </w:rPr>
          <w:id w:val="479499946"/>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33A685A3" w:rsidRPr="00EA0596">
        <w:rPr>
          <w:rFonts w:ascii="Segoe UI" w:eastAsia="Segoe UI" w:hAnsi="Segoe UI" w:cs="Segoe UI"/>
          <w:color w:val="000000" w:themeColor="text1"/>
        </w:rPr>
        <w:t xml:space="preserve">Health screenings must be performed for every individual, </w:t>
      </w:r>
      <w:proofErr w:type="gramStart"/>
      <w:r w:rsidR="33A685A3" w:rsidRPr="00EA0596">
        <w:rPr>
          <w:rFonts w:ascii="Segoe UI" w:eastAsia="Segoe UI" w:hAnsi="Segoe UI" w:cs="Segoe UI"/>
          <w:color w:val="000000" w:themeColor="text1"/>
        </w:rPr>
        <w:t>employee</w:t>
      </w:r>
      <w:proofErr w:type="gramEnd"/>
      <w:r w:rsidR="33A685A3" w:rsidRPr="00EA0596">
        <w:rPr>
          <w:rFonts w:ascii="Segoe UI" w:eastAsia="Segoe UI" w:hAnsi="Segoe UI" w:cs="Segoe UI"/>
          <w:color w:val="000000" w:themeColor="text1"/>
        </w:rPr>
        <w:t xml:space="preserve"> or performer prior to admittance to the event.</w:t>
      </w:r>
    </w:p>
    <w:p w14:paraId="5A27CAD8" w14:textId="5E528156" w:rsidR="33A685A3" w:rsidRPr="00A51D9F" w:rsidRDefault="00A51D9F" w:rsidP="00A51D9F">
      <w:pPr>
        <w:ind w:left="720" w:hanging="360"/>
        <w:jc w:val="both"/>
        <w:rPr>
          <w:rFonts w:ascii="MS Gothic" w:eastAsia="MS Gothic" w:hAnsi="MS Gothic" w:cs="Segoe UI"/>
          <w:color w:val="000000"/>
        </w:rPr>
      </w:pPr>
      <w:sdt>
        <w:sdtPr>
          <w:rPr>
            <w:rFonts w:ascii="MS Gothic" w:eastAsia="MS Gothic" w:hAnsi="MS Gothic" w:cs="Segoe UI"/>
            <w:color w:val="000000"/>
          </w:rPr>
          <w:id w:val="-661005332"/>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33A685A3" w:rsidRPr="00A51D9F">
        <w:rPr>
          <w:rFonts w:ascii="Segoe UI" w:eastAsia="Segoe UI" w:hAnsi="Segoe UI" w:cs="Segoe UI"/>
          <w:color w:val="000000" w:themeColor="text1"/>
        </w:rPr>
        <w:t>Identify how health screenings will be performed prior to admittance:</w:t>
      </w:r>
    </w:p>
    <w:p w14:paraId="5A4EA3CA" w14:textId="77777777" w:rsidR="33A685A3" w:rsidRDefault="33A685A3" w:rsidP="005C4A62">
      <w:pPr>
        <w:pStyle w:val="ListParagraph"/>
        <w:numPr>
          <w:ilvl w:val="1"/>
          <w:numId w:val="8"/>
        </w:numPr>
        <w:spacing w:after="80"/>
        <w:rPr>
          <w:rFonts w:ascii="Segoe UI" w:eastAsia="Segoe UI" w:hAnsi="Segoe UI" w:cs="Segoe UI"/>
          <w:color w:val="000000" w:themeColor="text1"/>
        </w:rPr>
      </w:pPr>
      <w:r w:rsidRPr="4FEBB2F6">
        <w:rPr>
          <w:rFonts w:ascii="Segoe UI" w:eastAsia="Segoe UI" w:hAnsi="Segoe UI" w:cs="Segoe UI"/>
          <w:color w:val="000000" w:themeColor="text1"/>
        </w:rPr>
        <w:t xml:space="preserve">Prior to the start of the gathering, </w:t>
      </w:r>
      <w:proofErr w:type="gramStart"/>
      <w:r w:rsidRPr="4FEBB2F6">
        <w:rPr>
          <w:rFonts w:ascii="Segoe UI" w:eastAsia="Segoe UI" w:hAnsi="Segoe UI" w:cs="Segoe UI"/>
          <w:color w:val="000000" w:themeColor="text1"/>
        </w:rPr>
        <w:t>email</w:t>
      </w:r>
      <w:proofErr w:type="gramEnd"/>
      <w:r w:rsidRPr="4FEBB2F6">
        <w:rPr>
          <w:rFonts w:ascii="Segoe UI" w:eastAsia="Segoe UI" w:hAnsi="Segoe UI" w:cs="Segoe UI"/>
          <w:color w:val="000000" w:themeColor="text1"/>
        </w:rPr>
        <w:t xml:space="preserve"> or text a COVID-19 health screening survey in advance of the event </w:t>
      </w:r>
      <w:r>
        <w:tab/>
      </w:r>
    </w:p>
    <w:p w14:paraId="0958B3E5" w14:textId="6634B504" w:rsidR="33A685A3" w:rsidRDefault="00D513C2" w:rsidP="4FEBB2F6">
      <w:pPr>
        <w:spacing w:after="80"/>
        <w:ind w:left="1440" w:firstLine="720"/>
        <w:rPr>
          <w:rFonts w:ascii="Segoe UI" w:eastAsia="Segoe UI" w:hAnsi="Segoe UI" w:cs="Segoe UI"/>
          <w:color w:val="000000" w:themeColor="text1"/>
        </w:rPr>
      </w:pPr>
      <w:sdt>
        <w:sdtPr>
          <w:rPr>
            <w:rFonts w:ascii="MS Gothic" w:eastAsia="MS Gothic" w:hAnsi="MS Gothic" w:cs="Segoe UI"/>
            <w:color w:val="000000"/>
          </w:rPr>
          <w:id w:val="-1410078960"/>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4FEBB2F6">
        <w:rPr>
          <w:rFonts w:ascii="Segoe UI" w:eastAsia="Segoe UI" w:hAnsi="Segoe UI" w:cs="Segoe UI"/>
          <w:color w:val="000000" w:themeColor="text1"/>
        </w:rPr>
        <w:t xml:space="preserve"> </w:t>
      </w:r>
      <w:r w:rsidR="33A685A3" w:rsidRPr="4FEBB2F6">
        <w:rPr>
          <w:rFonts w:ascii="Segoe UI" w:eastAsia="Segoe UI" w:hAnsi="Segoe UI" w:cs="Segoe UI"/>
          <w:color w:val="000000" w:themeColor="text1"/>
        </w:rPr>
        <w:t>YES</w:t>
      </w:r>
      <w:r w:rsidR="33A685A3">
        <w:tab/>
      </w:r>
      <w:r w:rsidR="33A685A3">
        <w:tab/>
      </w:r>
      <w:sdt>
        <w:sdtPr>
          <w:rPr>
            <w:rFonts w:ascii="MS Gothic" w:eastAsia="MS Gothic" w:hAnsi="MS Gothic" w:cs="Segoe UI"/>
            <w:color w:val="000000"/>
          </w:rPr>
          <w:id w:val="-173207529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4FEBB2F6">
        <w:rPr>
          <w:rFonts w:ascii="Segoe UI" w:eastAsia="Segoe UI" w:hAnsi="Segoe UI" w:cs="Segoe UI"/>
          <w:color w:val="000000" w:themeColor="text1"/>
        </w:rPr>
        <w:t xml:space="preserve"> </w:t>
      </w:r>
      <w:r w:rsidR="33A685A3" w:rsidRPr="4FEBB2F6">
        <w:rPr>
          <w:rFonts w:ascii="Segoe UI" w:eastAsia="Segoe UI" w:hAnsi="Segoe UI" w:cs="Segoe UI"/>
          <w:color w:val="000000" w:themeColor="text1"/>
        </w:rPr>
        <w:t>NO</w:t>
      </w:r>
    </w:p>
    <w:p w14:paraId="60A41E84" w14:textId="51B39A6F" w:rsidR="33A685A3" w:rsidRDefault="33A685A3" w:rsidP="005C4A62">
      <w:pPr>
        <w:pStyle w:val="ListParagraph"/>
        <w:numPr>
          <w:ilvl w:val="1"/>
          <w:numId w:val="8"/>
        </w:numPr>
        <w:spacing w:after="80" w:line="240" w:lineRule="auto"/>
        <w:jc w:val="both"/>
        <w:rPr>
          <w:rFonts w:ascii="Segoe UI" w:eastAsiaTheme="minorEastAsia" w:hAnsi="Segoe UI" w:cs="Segoe UI"/>
          <w:color w:val="000000" w:themeColor="text1"/>
        </w:rPr>
      </w:pPr>
      <w:r w:rsidRPr="4FEBB2F6">
        <w:rPr>
          <w:rFonts w:ascii="Segoe UI" w:eastAsiaTheme="minorEastAsia" w:hAnsi="Segoe UI" w:cs="Segoe UI"/>
          <w:color w:val="000000" w:themeColor="text1"/>
        </w:rPr>
        <w:t>COVID-19 health screening-survey questions upon arrival and check-in</w:t>
      </w:r>
    </w:p>
    <w:p w14:paraId="172E1E44" w14:textId="46A4BC92" w:rsidR="33A685A3" w:rsidRDefault="00D513C2" w:rsidP="4FEBB2F6">
      <w:pPr>
        <w:spacing w:after="80" w:line="240" w:lineRule="auto"/>
        <w:ind w:left="1800" w:firstLine="360"/>
        <w:jc w:val="both"/>
        <w:rPr>
          <w:rFonts w:ascii="Segoe UI" w:eastAsiaTheme="minorEastAsia" w:hAnsi="Segoe UI" w:cs="Segoe UI"/>
          <w:color w:val="000000" w:themeColor="text1"/>
        </w:rPr>
      </w:pPr>
      <w:sdt>
        <w:sdtPr>
          <w:rPr>
            <w:rFonts w:ascii="MS Gothic" w:eastAsia="MS Gothic" w:hAnsi="MS Gothic" w:cs="Segoe UI"/>
            <w:color w:val="000000"/>
          </w:rPr>
          <w:id w:val="-952623160"/>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4FEBB2F6">
        <w:rPr>
          <w:rFonts w:ascii="Segoe UI" w:eastAsia="Segoe UI" w:hAnsi="Segoe UI" w:cs="Segoe UI"/>
          <w:color w:val="000000" w:themeColor="text1"/>
        </w:rPr>
        <w:t xml:space="preserve"> </w:t>
      </w:r>
      <w:r w:rsidR="33A685A3" w:rsidRPr="4FEBB2F6">
        <w:rPr>
          <w:rFonts w:ascii="Segoe UI" w:eastAsia="Segoe UI" w:hAnsi="Segoe UI" w:cs="Segoe UI"/>
          <w:color w:val="000000" w:themeColor="text1"/>
        </w:rPr>
        <w:t>YES</w:t>
      </w:r>
      <w:r w:rsidR="33A685A3">
        <w:tab/>
      </w:r>
      <w:r w:rsidR="33A685A3">
        <w:tab/>
      </w:r>
      <w:sdt>
        <w:sdtPr>
          <w:rPr>
            <w:rFonts w:ascii="MS Gothic" w:eastAsia="MS Gothic" w:hAnsi="MS Gothic" w:cs="Segoe UI"/>
            <w:color w:val="000000"/>
          </w:rPr>
          <w:id w:val="1319297856"/>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4FEBB2F6">
        <w:rPr>
          <w:rFonts w:ascii="Segoe UI" w:eastAsia="Segoe UI" w:hAnsi="Segoe UI" w:cs="Segoe UI"/>
          <w:color w:val="000000" w:themeColor="text1"/>
        </w:rPr>
        <w:t xml:space="preserve"> </w:t>
      </w:r>
      <w:r w:rsidR="33A685A3" w:rsidRPr="4FEBB2F6">
        <w:rPr>
          <w:rFonts w:ascii="Segoe UI" w:eastAsia="Segoe UI" w:hAnsi="Segoe UI" w:cs="Segoe UI"/>
          <w:color w:val="000000" w:themeColor="text1"/>
        </w:rPr>
        <w:t>NO</w:t>
      </w:r>
    </w:p>
    <w:p w14:paraId="59BFDABA" w14:textId="77777777" w:rsidR="33A685A3" w:rsidRDefault="33A685A3" w:rsidP="005C4A62">
      <w:pPr>
        <w:pStyle w:val="ListParagraph"/>
        <w:numPr>
          <w:ilvl w:val="1"/>
          <w:numId w:val="8"/>
        </w:numPr>
        <w:spacing w:after="80" w:line="240" w:lineRule="auto"/>
        <w:jc w:val="both"/>
        <w:rPr>
          <w:rFonts w:ascii="Segoe UI" w:eastAsiaTheme="minorEastAsia" w:hAnsi="Segoe UI" w:cs="Segoe UI"/>
          <w:color w:val="000000" w:themeColor="text1"/>
        </w:rPr>
      </w:pPr>
      <w:r w:rsidRPr="4FEBB2F6">
        <w:rPr>
          <w:rFonts w:ascii="Segoe UI" w:eastAsiaTheme="minorEastAsia" w:hAnsi="Segoe UI" w:cs="Segoe UI"/>
          <w:color w:val="000000" w:themeColor="text1"/>
        </w:rPr>
        <w:t xml:space="preserve">Contactless temperature checks upon arrival and check-in </w:t>
      </w:r>
      <w:r w:rsidRPr="4FEBB2F6">
        <w:rPr>
          <w:rFonts w:ascii="Segoe UI" w:eastAsia="Segoe UI" w:hAnsi="Segoe UI" w:cs="Segoe UI"/>
          <w:color w:val="000000" w:themeColor="text1"/>
        </w:rPr>
        <w:t>provided congestion at entry can be avoided?</w:t>
      </w:r>
      <w:r w:rsidRPr="4FEBB2F6">
        <w:rPr>
          <w:rFonts w:ascii="Segoe UI" w:eastAsiaTheme="minorEastAsia" w:hAnsi="Segoe UI" w:cs="Segoe UI"/>
          <w:color w:val="000000" w:themeColor="text1"/>
        </w:rPr>
        <w:t xml:space="preserve"> </w:t>
      </w:r>
    </w:p>
    <w:p w14:paraId="39C29345" w14:textId="106A3F8E" w:rsidR="33A685A3" w:rsidRDefault="00D513C2" w:rsidP="4FEBB2F6">
      <w:pPr>
        <w:pStyle w:val="ListParagraph"/>
        <w:spacing w:after="80" w:line="240" w:lineRule="auto"/>
        <w:ind w:left="1440" w:firstLine="720"/>
        <w:jc w:val="both"/>
        <w:rPr>
          <w:rFonts w:ascii="Segoe UI" w:eastAsiaTheme="minorEastAsia" w:hAnsi="Segoe UI" w:cs="Segoe UI"/>
          <w:color w:val="000000" w:themeColor="text1"/>
        </w:rPr>
      </w:pPr>
      <w:sdt>
        <w:sdtPr>
          <w:rPr>
            <w:rFonts w:ascii="MS Gothic" w:eastAsia="MS Gothic" w:hAnsi="MS Gothic" w:cs="Segoe UI"/>
            <w:color w:val="000000"/>
          </w:rPr>
          <w:id w:val="-23963917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4FEBB2F6">
        <w:rPr>
          <w:rFonts w:ascii="Segoe UI" w:eastAsia="Segoe UI" w:hAnsi="Segoe UI" w:cs="Segoe UI"/>
          <w:color w:val="000000" w:themeColor="text1"/>
        </w:rPr>
        <w:t xml:space="preserve"> </w:t>
      </w:r>
      <w:r w:rsidR="33A685A3" w:rsidRPr="4FEBB2F6">
        <w:rPr>
          <w:rFonts w:ascii="Segoe UI" w:eastAsia="Segoe UI" w:hAnsi="Segoe UI" w:cs="Segoe UI"/>
          <w:color w:val="000000" w:themeColor="text1"/>
        </w:rPr>
        <w:t>YES</w:t>
      </w:r>
      <w:r w:rsidR="33A685A3">
        <w:tab/>
      </w:r>
      <w:r w:rsidR="33A685A3">
        <w:tab/>
      </w:r>
      <w:sdt>
        <w:sdtPr>
          <w:rPr>
            <w:rFonts w:ascii="MS Gothic" w:eastAsia="MS Gothic" w:hAnsi="MS Gothic" w:cs="Segoe UI"/>
            <w:color w:val="000000"/>
          </w:rPr>
          <w:id w:val="1798333723"/>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4FEBB2F6">
        <w:rPr>
          <w:rFonts w:ascii="Segoe UI" w:eastAsia="Segoe UI" w:hAnsi="Segoe UI" w:cs="Segoe UI"/>
          <w:color w:val="000000" w:themeColor="text1"/>
        </w:rPr>
        <w:t xml:space="preserve"> </w:t>
      </w:r>
      <w:r w:rsidR="33A685A3" w:rsidRPr="4FEBB2F6">
        <w:rPr>
          <w:rFonts w:ascii="Segoe UI" w:eastAsia="Segoe UI" w:hAnsi="Segoe UI" w:cs="Segoe UI"/>
          <w:color w:val="000000" w:themeColor="text1"/>
        </w:rPr>
        <w:t>NO</w:t>
      </w:r>
    </w:p>
    <w:p w14:paraId="39864478" w14:textId="4F67A9E1" w:rsidR="33A685A3" w:rsidRDefault="33A685A3" w:rsidP="005C4A62">
      <w:pPr>
        <w:pStyle w:val="ListParagraph"/>
        <w:numPr>
          <w:ilvl w:val="1"/>
          <w:numId w:val="8"/>
        </w:numPr>
        <w:spacing w:after="80" w:line="240" w:lineRule="auto"/>
        <w:jc w:val="both"/>
        <w:rPr>
          <w:rFonts w:ascii="Segoe UI" w:eastAsiaTheme="minorEastAsia" w:hAnsi="Segoe UI" w:cs="Segoe UI"/>
          <w:color w:val="000000" w:themeColor="text1"/>
        </w:rPr>
      </w:pPr>
      <w:r w:rsidRPr="4FEBB2F6">
        <w:rPr>
          <w:rFonts w:ascii="Segoe UI" w:eastAsiaTheme="minorEastAsia" w:hAnsi="Segoe UI" w:cs="Segoe UI"/>
          <w:color w:val="000000" w:themeColor="text1"/>
        </w:rPr>
        <w:t xml:space="preserve">COVID-19 health screening-survey questions at exits following conclusion of the </w:t>
      </w:r>
      <w:proofErr w:type="gramStart"/>
      <w:r w:rsidRPr="4FEBB2F6">
        <w:rPr>
          <w:rFonts w:ascii="Segoe UI" w:eastAsiaTheme="minorEastAsia" w:hAnsi="Segoe UI" w:cs="Segoe UI"/>
          <w:color w:val="000000" w:themeColor="text1"/>
        </w:rPr>
        <w:t>event</w:t>
      </w:r>
      <w:proofErr w:type="gramEnd"/>
      <w:r w:rsidRPr="4FEBB2F6">
        <w:rPr>
          <w:rFonts w:ascii="Segoe UI" w:eastAsiaTheme="minorEastAsia" w:hAnsi="Segoe UI" w:cs="Segoe UI"/>
          <w:color w:val="000000" w:themeColor="text1"/>
        </w:rPr>
        <w:t xml:space="preserve"> </w:t>
      </w:r>
    </w:p>
    <w:p w14:paraId="705A8B7F" w14:textId="6B5DB664" w:rsidR="33A685A3" w:rsidRDefault="00D513C2" w:rsidP="4FEBB2F6">
      <w:pPr>
        <w:pStyle w:val="ListParagraph"/>
        <w:spacing w:after="80" w:line="240" w:lineRule="auto"/>
        <w:ind w:left="1440" w:firstLine="720"/>
        <w:jc w:val="both"/>
        <w:rPr>
          <w:rFonts w:ascii="Segoe UI" w:eastAsiaTheme="minorEastAsia" w:hAnsi="Segoe UI" w:cs="Segoe UI"/>
          <w:color w:val="000000" w:themeColor="text1"/>
        </w:rPr>
      </w:pPr>
      <w:sdt>
        <w:sdtPr>
          <w:rPr>
            <w:rFonts w:ascii="MS Gothic" w:eastAsia="MS Gothic" w:hAnsi="MS Gothic" w:cs="Segoe UI"/>
            <w:color w:val="000000"/>
          </w:rPr>
          <w:id w:val="-806154217"/>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4FEBB2F6">
        <w:rPr>
          <w:rFonts w:ascii="Segoe UI" w:eastAsia="Segoe UI" w:hAnsi="Segoe UI" w:cs="Segoe UI"/>
          <w:color w:val="000000" w:themeColor="text1"/>
        </w:rPr>
        <w:t xml:space="preserve"> </w:t>
      </w:r>
      <w:r w:rsidR="33A685A3" w:rsidRPr="4FEBB2F6">
        <w:rPr>
          <w:rFonts w:ascii="Segoe UI" w:eastAsia="Segoe UI" w:hAnsi="Segoe UI" w:cs="Segoe UI"/>
          <w:color w:val="000000" w:themeColor="text1"/>
        </w:rPr>
        <w:t>YES</w:t>
      </w:r>
      <w:r w:rsidR="33A685A3">
        <w:tab/>
      </w:r>
      <w:r w:rsidR="33A685A3">
        <w:tab/>
      </w:r>
      <w:sdt>
        <w:sdtPr>
          <w:rPr>
            <w:rFonts w:ascii="MS Gothic" w:eastAsia="MS Gothic" w:hAnsi="MS Gothic" w:cs="Segoe UI"/>
            <w:color w:val="000000"/>
          </w:rPr>
          <w:id w:val="-1351403072"/>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4FEBB2F6">
        <w:rPr>
          <w:rFonts w:ascii="Segoe UI" w:eastAsia="Segoe UI" w:hAnsi="Segoe UI" w:cs="Segoe UI"/>
          <w:color w:val="000000" w:themeColor="text1"/>
        </w:rPr>
        <w:t xml:space="preserve"> </w:t>
      </w:r>
      <w:r w:rsidR="33A685A3" w:rsidRPr="4FEBB2F6">
        <w:rPr>
          <w:rFonts w:ascii="Segoe UI" w:eastAsia="Segoe UI" w:hAnsi="Segoe UI" w:cs="Segoe UI"/>
          <w:color w:val="000000" w:themeColor="text1"/>
        </w:rPr>
        <w:t>NO</w:t>
      </w:r>
    </w:p>
    <w:p w14:paraId="2F5A3029" w14:textId="1E3897E9" w:rsidR="33A685A3" w:rsidRPr="00A51D9F" w:rsidRDefault="00A51D9F" w:rsidP="007C3925">
      <w:pPr>
        <w:spacing w:after="0"/>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064255787"/>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33A685A3" w:rsidRPr="00A51D9F">
        <w:rPr>
          <w:rFonts w:ascii="Segoe UI" w:eastAsia="Segoe UI" w:hAnsi="Segoe UI" w:cs="Segoe UI"/>
          <w:color w:val="000000" w:themeColor="text1"/>
        </w:rPr>
        <w:t xml:space="preserve">Decline to allow admittance to any individual if they have a confirmed temperature of 100.4° Fahrenheit, or if there is any suspicion that they are sick or symptomatic, or if they say “yes” to any of the </w:t>
      </w:r>
      <w:hyperlink r:id="rId17">
        <w:r w:rsidR="33A685A3" w:rsidRPr="00A51D9F">
          <w:rPr>
            <w:rStyle w:val="Hyperlink"/>
            <w:rFonts w:ascii="Segoe UI" w:eastAsia="Segoe UI" w:hAnsi="Segoe UI" w:cs="Segoe UI"/>
          </w:rPr>
          <w:t>COVID-19 screening-survey questions</w:t>
        </w:r>
      </w:hyperlink>
      <w:r w:rsidR="33A685A3" w:rsidRPr="00A51D9F">
        <w:rPr>
          <w:rFonts w:ascii="Segoe UI" w:eastAsia="Segoe UI" w:hAnsi="Segoe UI" w:cs="Segoe UI"/>
          <w:color w:val="000000" w:themeColor="text1"/>
        </w:rPr>
        <w:t xml:space="preserve">. </w:t>
      </w:r>
    </w:p>
    <w:p w14:paraId="3848E493" w14:textId="7C28D8EF" w:rsidR="33A685A3" w:rsidRDefault="33A685A3" w:rsidP="005C4A62">
      <w:pPr>
        <w:pStyle w:val="ListParagraph"/>
        <w:numPr>
          <w:ilvl w:val="1"/>
          <w:numId w:val="8"/>
        </w:numPr>
        <w:spacing w:after="80" w:line="240" w:lineRule="auto"/>
        <w:jc w:val="both"/>
        <w:rPr>
          <w:rFonts w:ascii="Segoe UI" w:hAnsi="Segoe UI" w:cs="Segoe UI"/>
          <w:i/>
          <w:iCs/>
          <w:color w:val="000000" w:themeColor="text1"/>
        </w:rPr>
      </w:pPr>
      <w:r w:rsidRPr="4FEBB2F6">
        <w:rPr>
          <w:rFonts w:ascii="Segoe UI" w:eastAsia="Segoe UI" w:hAnsi="Segoe UI" w:cs="Segoe UI"/>
          <w:i/>
          <w:iCs/>
          <w:color w:val="000000" w:themeColor="text1"/>
        </w:rPr>
        <w:t>Individual should be advised to leave the business or gathering.</w:t>
      </w:r>
      <w:r w:rsidR="000829A0">
        <w:rPr>
          <w:rFonts w:ascii="Segoe UI" w:eastAsia="Segoe UI" w:hAnsi="Segoe UI" w:cs="Segoe UI"/>
          <w:i/>
          <w:iCs/>
          <w:color w:val="000000" w:themeColor="text1"/>
        </w:rPr>
        <w:t xml:space="preserve"> </w:t>
      </w:r>
      <w:r w:rsidRPr="4FEBB2F6">
        <w:rPr>
          <w:rFonts w:ascii="Segoe UI" w:eastAsia="Segoe UI" w:hAnsi="Segoe UI" w:cs="Segoe UI"/>
          <w:i/>
          <w:iCs/>
          <w:color w:val="000000" w:themeColor="text1"/>
        </w:rPr>
        <w:t>If the individual is a member of a party or group (“Pod”) at the venue, the entire group must also be declined admittance.</w:t>
      </w:r>
    </w:p>
    <w:p w14:paraId="36EDB384" w14:textId="7C288D0C" w:rsidR="33A685A3" w:rsidRPr="00A51D9F" w:rsidRDefault="00A51D9F" w:rsidP="00A51D9F">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2026086573"/>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33A685A3" w:rsidRPr="00A51D9F">
        <w:rPr>
          <w:rFonts w:ascii="Segoe UI" w:eastAsia="Segoe UI" w:hAnsi="Segoe UI" w:cs="Segoe UI"/>
          <w:color w:val="000000" w:themeColor="text1"/>
        </w:rPr>
        <w:t>Designation of a medical professional who must always be located on-site (EMT, nurse, physician).</w:t>
      </w:r>
    </w:p>
    <w:p w14:paraId="6D227263" w14:textId="43BBEDE6" w:rsidR="33A685A3" w:rsidRPr="00954946" w:rsidRDefault="33A685A3" w:rsidP="005C4A62">
      <w:pPr>
        <w:pStyle w:val="ListParagraph"/>
        <w:numPr>
          <w:ilvl w:val="0"/>
          <w:numId w:val="6"/>
        </w:numPr>
        <w:jc w:val="both"/>
        <w:rPr>
          <w:rFonts w:ascii="Segoe UI" w:eastAsiaTheme="minorEastAsia" w:hAnsi="Segoe UI" w:cs="Segoe UI"/>
          <w:color w:val="000000" w:themeColor="text1"/>
        </w:rPr>
      </w:pPr>
      <w:r w:rsidRPr="00954946">
        <w:rPr>
          <w:rFonts w:ascii="Segoe UI" w:eastAsia="Segoe UI" w:hAnsi="Segoe UI" w:cs="Segoe UI"/>
          <w:color w:val="000000" w:themeColor="text1"/>
        </w:rPr>
        <w:t xml:space="preserve">What will be done if someone becomes ill with COVID-like symptoms on-site? </w:t>
      </w:r>
    </w:p>
    <w:p w14:paraId="64FFFFE8" w14:textId="5D31E9A7" w:rsidR="00954946" w:rsidRPr="00954946" w:rsidRDefault="00954946" w:rsidP="00954946">
      <w:pPr>
        <w:ind w:firstLine="720"/>
        <w:jc w:val="both"/>
        <w:rPr>
          <w:rFonts w:ascii="Segoe UI" w:eastAsiaTheme="minorEastAsia" w:hAnsi="Segoe UI" w:cs="Segoe UI"/>
          <w:color w:val="000000" w:themeColor="text1"/>
        </w:rPr>
      </w:pPr>
      <w:sdt>
        <w:sdtPr>
          <w:rPr>
            <w:rFonts w:ascii="Segoe UI" w:eastAsia="Segoe UI" w:hAnsi="Segoe UI" w:cs="Segoe UI"/>
            <w:color w:val="000000" w:themeColor="text1"/>
          </w:rPr>
          <w:id w:val="1488595457"/>
          <w:placeholder>
            <w:docPart w:val="C192710011CD47059A3323450D240285"/>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6D77645A" w14:textId="02E40B20" w:rsidR="33A685A3" w:rsidRDefault="33A685A3" w:rsidP="4FEBB2F6">
      <w:pPr>
        <w:pStyle w:val="Heading3"/>
        <w:rPr>
          <w:rFonts w:ascii="Segoe UI" w:hAnsi="Segoe UI" w:cs="Segoe UI"/>
          <w:b/>
          <w:bCs/>
          <w:color w:val="4472C4" w:themeColor="accent1"/>
          <w:sz w:val="22"/>
          <w:szCs w:val="22"/>
        </w:rPr>
      </w:pPr>
      <w:r w:rsidRPr="4FEBB2F6">
        <w:rPr>
          <w:rFonts w:ascii="Segoe UI" w:hAnsi="Segoe UI" w:cs="Segoe UI"/>
          <w:b/>
          <w:bCs/>
          <w:color w:val="4472C4" w:themeColor="accent1"/>
          <w:sz w:val="22"/>
          <w:szCs w:val="22"/>
        </w:rPr>
        <w:t>ADDITIONAL SAFETY CONSIDERATIONS &amp; RECOMMENDATIONS:</w:t>
      </w:r>
      <w:r w:rsidR="000829A0">
        <w:rPr>
          <w:rFonts w:ascii="Segoe UI" w:hAnsi="Segoe UI" w:cs="Segoe UI"/>
          <w:b/>
          <w:bCs/>
          <w:color w:val="4472C4" w:themeColor="accent1"/>
          <w:sz w:val="22"/>
          <w:szCs w:val="22"/>
        </w:rPr>
        <w:t xml:space="preserve"> </w:t>
      </w:r>
    </w:p>
    <w:p w14:paraId="40B97AB5" w14:textId="39E9A354" w:rsidR="33A685A3" w:rsidRPr="00CE260E" w:rsidRDefault="33A685A3" w:rsidP="005C4A62">
      <w:pPr>
        <w:pStyle w:val="ListParagraph"/>
        <w:numPr>
          <w:ilvl w:val="0"/>
          <w:numId w:val="15"/>
        </w:numPr>
        <w:spacing w:after="0"/>
        <w:jc w:val="both"/>
        <w:rPr>
          <w:rFonts w:ascii="Segoe UI" w:eastAsiaTheme="minorEastAsia" w:hAnsi="Segoe UI" w:cs="Segoe UI"/>
          <w:color w:val="000000" w:themeColor="text1"/>
        </w:rPr>
      </w:pPr>
      <w:r w:rsidRPr="00CE260E">
        <w:rPr>
          <w:rFonts w:ascii="Segoe UI" w:eastAsia="Segoe UI" w:hAnsi="Segoe UI" w:cs="Segoe UI"/>
          <w:color w:val="000000" w:themeColor="text1"/>
        </w:rPr>
        <w:t>COVID-19 testing for staff, performers, and attendees prior to event.</w:t>
      </w:r>
    </w:p>
    <w:p w14:paraId="5A01A5A4" w14:textId="77777777" w:rsidR="33A685A3" w:rsidRDefault="33A685A3" w:rsidP="005C4A62">
      <w:pPr>
        <w:pStyle w:val="ListParagraph"/>
        <w:numPr>
          <w:ilvl w:val="1"/>
          <w:numId w:val="8"/>
        </w:numPr>
        <w:spacing w:after="80" w:line="240" w:lineRule="auto"/>
        <w:jc w:val="both"/>
        <w:rPr>
          <w:rFonts w:ascii="Segoe UI" w:eastAsiaTheme="minorEastAsia" w:hAnsi="Segoe UI" w:cs="Segoe UI"/>
          <w:color w:val="000000" w:themeColor="text1"/>
        </w:rPr>
      </w:pPr>
      <w:r w:rsidRPr="4FEBB2F6">
        <w:rPr>
          <w:rFonts w:ascii="Segoe UI" w:eastAsia="Segoe UI" w:hAnsi="Segoe UI" w:cs="Segoe UI"/>
          <w:color w:val="000000" w:themeColor="text1"/>
        </w:rPr>
        <w:t xml:space="preserve">Suggestions include rapid testing prior to event or proof of negative PCR test 48-72 hours prior to the event. </w:t>
      </w:r>
    </w:p>
    <w:p w14:paraId="64B4A70D" w14:textId="0FED5035" w:rsidR="33A685A3" w:rsidRDefault="33A685A3" w:rsidP="005C4A62">
      <w:pPr>
        <w:pStyle w:val="ListParagraph"/>
        <w:numPr>
          <w:ilvl w:val="1"/>
          <w:numId w:val="8"/>
        </w:numPr>
        <w:spacing w:after="80" w:line="240" w:lineRule="auto"/>
        <w:jc w:val="both"/>
        <w:rPr>
          <w:rFonts w:ascii="Segoe UI" w:eastAsiaTheme="minorEastAsia" w:hAnsi="Segoe UI" w:cs="Segoe UI"/>
          <w:color w:val="000000" w:themeColor="text1"/>
        </w:rPr>
      </w:pPr>
      <w:r w:rsidRPr="4FEBB2F6">
        <w:rPr>
          <w:rFonts w:ascii="Segoe UI" w:eastAsia="Segoe UI" w:hAnsi="Segoe UI" w:cs="Segoe UI"/>
          <w:color w:val="000000" w:themeColor="text1"/>
        </w:rPr>
        <w:t>Any testing and contact tracing protocols are encouraged and should be developed with the appropriate Local Health Authority</w:t>
      </w:r>
    </w:p>
    <w:p w14:paraId="37068336" w14:textId="60EA0C2D" w:rsidR="33A685A3" w:rsidRDefault="33A685A3" w:rsidP="005C4A62">
      <w:pPr>
        <w:pStyle w:val="ListParagraph"/>
        <w:numPr>
          <w:ilvl w:val="0"/>
          <w:numId w:val="6"/>
        </w:numPr>
        <w:jc w:val="both"/>
        <w:rPr>
          <w:rFonts w:ascii="Segoe UI" w:eastAsia="Segoe UI" w:hAnsi="Segoe UI" w:cs="Segoe UI"/>
          <w:color w:val="000000" w:themeColor="text1"/>
        </w:rPr>
      </w:pPr>
      <w:r w:rsidRPr="4FEBB2F6">
        <w:rPr>
          <w:rFonts w:ascii="Segoe UI" w:eastAsia="Segoe UI" w:hAnsi="Segoe UI" w:cs="Segoe UI"/>
          <w:color w:val="000000" w:themeColor="text1"/>
        </w:rPr>
        <w:t>If COVID-</w:t>
      </w:r>
      <w:r w:rsidRPr="00954946">
        <w:rPr>
          <w:rFonts w:ascii="Segoe UI" w:eastAsia="Segoe UI" w:hAnsi="Segoe UI" w:cs="Segoe UI"/>
          <w:color w:val="000000" w:themeColor="text1"/>
        </w:rPr>
        <w:t>19</w:t>
      </w:r>
      <w:r w:rsidRPr="4FEBB2F6">
        <w:rPr>
          <w:rFonts w:ascii="Segoe UI" w:eastAsia="Segoe UI" w:hAnsi="Segoe UI" w:cs="Segoe UI"/>
          <w:color w:val="000000" w:themeColor="text1"/>
        </w:rPr>
        <w:t xml:space="preserve"> testing will be implemented for your event, please explain protocol:</w:t>
      </w:r>
      <w:r w:rsidR="000829A0">
        <w:rPr>
          <w:rFonts w:ascii="Segoe UI" w:eastAsia="Segoe UI" w:hAnsi="Segoe UI" w:cs="Segoe UI"/>
          <w:color w:val="000000" w:themeColor="text1"/>
        </w:rPr>
        <w:t xml:space="preserve"> </w:t>
      </w:r>
    </w:p>
    <w:p w14:paraId="2D2F6372" w14:textId="4078FEEA" w:rsidR="00954946" w:rsidRPr="00954946" w:rsidRDefault="00954946" w:rsidP="00954946">
      <w:pPr>
        <w:ind w:firstLine="720"/>
        <w:jc w:val="both"/>
        <w:rPr>
          <w:rFonts w:ascii="Segoe UI" w:eastAsia="Segoe UI" w:hAnsi="Segoe UI" w:cs="Segoe UI"/>
          <w:color w:val="000000" w:themeColor="text1"/>
        </w:rPr>
      </w:pPr>
      <w:sdt>
        <w:sdtPr>
          <w:rPr>
            <w:rFonts w:ascii="Segoe UI" w:eastAsia="Segoe UI" w:hAnsi="Segoe UI" w:cs="Segoe UI"/>
            <w:color w:val="000000" w:themeColor="text1"/>
          </w:rPr>
          <w:id w:val="-117999239"/>
          <w:placeholder>
            <w:docPart w:val="42027B47D0354CB298CF82113249BAC7"/>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7F2BAD34" w14:textId="3AE38E7D" w:rsidR="33A685A3" w:rsidRDefault="33A685A3" w:rsidP="3CE1E83F">
      <w:pPr>
        <w:pStyle w:val="Heading2"/>
        <w:rPr>
          <w:rFonts w:ascii="Segoe UI" w:hAnsi="Segoe UI" w:cs="Segoe UI"/>
          <w:sz w:val="22"/>
          <w:szCs w:val="22"/>
        </w:rPr>
      </w:pPr>
      <w:r w:rsidRPr="3CE1E83F">
        <w:rPr>
          <w:rFonts w:ascii="Segoe UI" w:hAnsi="Segoe UI" w:cs="Segoe UI"/>
          <w:b/>
          <w:bCs/>
          <w:sz w:val="22"/>
          <w:szCs w:val="22"/>
          <w:u w:val="single"/>
        </w:rPr>
        <w:t>REGISTRATION / CHECK-IN</w:t>
      </w:r>
      <w:r w:rsidRPr="3CE1E83F">
        <w:rPr>
          <w:rFonts w:ascii="Segoe UI" w:hAnsi="Segoe UI" w:cs="Segoe UI"/>
          <w:sz w:val="22"/>
          <w:szCs w:val="22"/>
        </w:rPr>
        <w:t>:</w:t>
      </w:r>
    </w:p>
    <w:p w14:paraId="4957E90D" w14:textId="37F8BBA7" w:rsidR="33A685A3" w:rsidRDefault="33A685A3" w:rsidP="3CE1E83F">
      <w:pPr>
        <w:pStyle w:val="Heading3"/>
        <w:rPr>
          <w:rFonts w:ascii="Segoe UI" w:eastAsia="Segoe UI" w:hAnsi="Segoe UI" w:cs="Segoe UI"/>
          <w:b/>
          <w:bCs/>
          <w:color w:val="4472C4" w:themeColor="accent1"/>
          <w:sz w:val="22"/>
          <w:szCs w:val="22"/>
        </w:rPr>
      </w:pPr>
      <w:r w:rsidRPr="3CE1E83F">
        <w:rPr>
          <w:rFonts w:ascii="Segoe UI" w:hAnsi="Segoe UI" w:cs="Segoe UI"/>
          <w:b/>
          <w:bCs/>
          <w:color w:val="4472C4" w:themeColor="accent1"/>
          <w:sz w:val="22"/>
          <w:szCs w:val="22"/>
        </w:rPr>
        <w:t>CERTIFY THAT YOU WILL MEET THE FOLLOWING REQUIREMENTS:</w:t>
      </w:r>
      <w:r w:rsidRPr="3CE1E83F">
        <w:rPr>
          <w:rFonts w:ascii="Segoe UI" w:eastAsia="Segoe UI" w:hAnsi="Segoe UI" w:cs="Segoe UI"/>
          <w:b/>
          <w:bCs/>
          <w:color w:val="4472C4" w:themeColor="accent1"/>
          <w:sz w:val="22"/>
          <w:szCs w:val="22"/>
        </w:rPr>
        <w:t xml:space="preserve"> </w:t>
      </w:r>
    </w:p>
    <w:p w14:paraId="2F266F4A" w14:textId="77777777" w:rsidR="00610E0C" w:rsidRDefault="00610E0C" w:rsidP="00610E0C">
      <w:r w:rsidRPr="03E1546D">
        <w:rPr>
          <w:rStyle w:val="IntenseEmphasis"/>
        </w:rPr>
        <w:t>[By checking a box below, you are certifying the requirement will be met]</w:t>
      </w:r>
    </w:p>
    <w:p w14:paraId="0EE41751" w14:textId="665D4562" w:rsidR="33A685A3" w:rsidRDefault="33A685A3" w:rsidP="005C4A62">
      <w:pPr>
        <w:pStyle w:val="ListParagraph"/>
        <w:numPr>
          <w:ilvl w:val="0"/>
          <w:numId w:val="6"/>
        </w:numPr>
        <w:jc w:val="both"/>
        <w:rPr>
          <w:rFonts w:eastAsiaTheme="minorEastAsia"/>
          <w:color w:val="000000" w:themeColor="text1"/>
        </w:rPr>
      </w:pPr>
      <w:r w:rsidRPr="3CE1E83F">
        <w:rPr>
          <w:rFonts w:ascii="Segoe UI" w:eastAsia="Segoe UI" w:hAnsi="Segoe UI" w:cs="Segoe UI"/>
          <w:color w:val="000000" w:themeColor="text1"/>
        </w:rPr>
        <w:t xml:space="preserve">Describe your registration and/or check-in process prior to the event </w:t>
      </w:r>
      <w:r w:rsidRPr="5EE4ACB8">
        <w:rPr>
          <w:rFonts w:ascii="Segoe UI" w:eastAsia="Segoe UI" w:hAnsi="Segoe UI" w:cs="Segoe UI"/>
          <w:color w:val="000000" w:themeColor="text1"/>
        </w:rPr>
        <w:t xml:space="preserve">to maintain social </w:t>
      </w:r>
      <w:r w:rsidR="007C3925" w:rsidRPr="5EE4ACB8">
        <w:rPr>
          <w:rFonts w:ascii="Segoe UI" w:eastAsia="Segoe UI" w:hAnsi="Segoe UI" w:cs="Segoe UI"/>
          <w:color w:val="000000" w:themeColor="text1"/>
        </w:rPr>
        <w:t>distancing.</w:t>
      </w:r>
    </w:p>
    <w:p w14:paraId="72A02869" w14:textId="7D90DE70" w:rsidR="00954946" w:rsidRDefault="00954946" w:rsidP="3CE1E83F">
      <w:pPr>
        <w:ind w:firstLine="720"/>
        <w:jc w:val="both"/>
        <w:rPr>
          <w:rFonts w:ascii="Segoe UI" w:eastAsia="Segoe UI" w:hAnsi="Segoe UI" w:cs="Segoe UI"/>
          <w:color w:val="000000" w:themeColor="text1"/>
        </w:rPr>
      </w:pPr>
      <w:sdt>
        <w:sdtPr>
          <w:rPr>
            <w:rFonts w:ascii="Segoe UI" w:eastAsia="Segoe UI" w:hAnsi="Segoe UI" w:cs="Segoe UI"/>
            <w:color w:val="000000" w:themeColor="text1"/>
          </w:rPr>
          <w:id w:val="175543961"/>
          <w:placeholder>
            <w:docPart w:val="8E296DF45F304616BE67743DB0793A80"/>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415CEE25" w14:textId="77777777" w:rsidR="00DF7BBE" w:rsidRDefault="00DF7BBE" w:rsidP="00DF7BBE">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842402096"/>
          <w14:checkbox>
            <w14:checked w14:val="0"/>
            <w14:checkedState w14:val="2612" w14:font="MS Gothic"/>
            <w14:uncheckedState w14:val="2610" w14:font="MS Gothic"/>
          </w14:checkbox>
        </w:sdtPr>
        <w:sdtContent>
          <w:r w:rsidRPr="00AF21A7">
            <w:rPr>
              <w:rFonts w:ascii="MS Gothic" w:eastAsia="MS Gothic" w:hAnsi="MS Gothic" w:cs="Segoe UI" w:hint="eastAsia"/>
              <w:color w:val="000000"/>
            </w:rPr>
            <w:t>☐</w:t>
          </w:r>
        </w:sdtContent>
      </w:sdt>
      <w:r w:rsidRPr="00AF21A7">
        <w:rPr>
          <w:rFonts w:ascii="MS Gothic" w:eastAsia="MS Gothic" w:hAnsi="MS Gothic" w:cs="Segoe UI"/>
          <w:color w:val="000000"/>
        </w:rPr>
        <w:tab/>
      </w:r>
      <w:r w:rsidRPr="00AF21A7">
        <w:rPr>
          <w:rFonts w:ascii="Segoe UI" w:eastAsia="Segoe UI" w:hAnsi="Segoe UI" w:cs="Segoe UI"/>
          <w:color w:val="000000" w:themeColor="text1"/>
        </w:rPr>
        <w:t>Create a queue at entrances that ensures a minimum of 6 feet of physical distancing between individuals and pace entry to prevent congestion.</w:t>
      </w:r>
    </w:p>
    <w:p w14:paraId="2404C0D1" w14:textId="0395B6C6" w:rsidR="33A685A3" w:rsidRPr="00954946" w:rsidRDefault="00954946" w:rsidP="00954946">
      <w:pPr>
        <w:ind w:left="720" w:hanging="360"/>
        <w:jc w:val="both"/>
        <w:rPr>
          <w:rFonts w:eastAsiaTheme="minorEastAsia"/>
          <w:color w:val="000000" w:themeColor="text1"/>
          <w:u w:val="single"/>
        </w:rPr>
      </w:pPr>
      <w:sdt>
        <w:sdtPr>
          <w:rPr>
            <w:rFonts w:ascii="MS Gothic" w:eastAsia="MS Gothic" w:hAnsi="MS Gothic" w:cs="Segoe UI"/>
            <w:color w:val="000000"/>
          </w:rPr>
          <w:id w:val="1765806696"/>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33A685A3" w:rsidRPr="00954946">
        <w:rPr>
          <w:rFonts w:ascii="Segoe UI" w:eastAsia="Segoe UI" w:hAnsi="Segoe UI" w:cs="Segoe UI"/>
          <w:color w:val="000000" w:themeColor="text1"/>
        </w:rPr>
        <w:t>Designate</w:t>
      </w:r>
      <w:r w:rsidR="33A685A3" w:rsidRPr="00954946">
        <w:rPr>
          <w:rFonts w:ascii="Segoe UI" w:eastAsia="Segoe UI" w:hAnsi="Segoe UI" w:cs="Segoe UI"/>
        </w:rPr>
        <w:t xml:space="preserve"> a </w:t>
      </w:r>
      <w:r w:rsidR="33A685A3" w:rsidRPr="00954946">
        <w:rPr>
          <w:rFonts w:ascii="Segoe UI" w:eastAsia="Segoe UI" w:hAnsi="Segoe UI" w:cs="Segoe UI"/>
          <w:b/>
        </w:rPr>
        <w:t>primary contact</w:t>
      </w:r>
      <w:r w:rsidR="33A685A3" w:rsidRPr="00954946">
        <w:rPr>
          <w:rFonts w:ascii="Segoe UI" w:eastAsia="Segoe UI" w:hAnsi="Segoe UI" w:cs="Segoe UI"/>
        </w:rPr>
        <w:t xml:space="preserve"> for the event that will be responsible for collecting and retaining contact information for all attendees for 60 days following the gathering or event to assist the local health authority with </w:t>
      </w:r>
      <w:r w:rsidR="33A685A3" w:rsidRPr="00954946">
        <w:rPr>
          <w:rFonts w:ascii="Segoe UI" w:eastAsia="Segoe UI" w:hAnsi="Segoe UI" w:cs="Segoe UI"/>
          <w:b/>
        </w:rPr>
        <w:t>contact tracing</w:t>
      </w:r>
      <w:r w:rsidR="33A685A3" w:rsidRPr="00954946">
        <w:rPr>
          <w:rFonts w:ascii="Segoe UI" w:eastAsia="Segoe UI" w:hAnsi="Segoe UI" w:cs="Segoe UI"/>
        </w:rPr>
        <w:t xml:space="preserve"> should there be a positive case identified from the gathering or </w:t>
      </w:r>
      <w:r w:rsidR="007C3925" w:rsidRPr="00954946">
        <w:rPr>
          <w:rFonts w:ascii="Segoe UI" w:eastAsia="Segoe UI" w:hAnsi="Segoe UI" w:cs="Segoe UI"/>
        </w:rPr>
        <w:t>event.</w:t>
      </w:r>
    </w:p>
    <w:p w14:paraId="0937A547" w14:textId="50BE1158" w:rsidR="00588C21" w:rsidRDefault="33A685A3" w:rsidP="005C4A62">
      <w:pPr>
        <w:pStyle w:val="ListParagraph"/>
        <w:numPr>
          <w:ilvl w:val="0"/>
          <w:numId w:val="9"/>
        </w:numPr>
        <w:jc w:val="both"/>
        <w:rPr>
          <w:rFonts w:eastAsiaTheme="minorEastAsia"/>
          <w:color w:val="000000" w:themeColor="text1"/>
        </w:rPr>
      </w:pPr>
      <w:r w:rsidRPr="5EE4ACB8">
        <w:rPr>
          <w:rFonts w:ascii="Segoe UI" w:eastAsia="Segoe UI" w:hAnsi="Segoe UI" w:cs="Segoe UI"/>
        </w:rPr>
        <w:t xml:space="preserve">Describe any additional Contact Tracing protocols you will implement at your </w:t>
      </w:r>
      <w:r w:rsidR="007C3925" w:rsidRPr="5EE4ACB8">
        <w:rPr>
          <w:rFonts w:ascii="Segoe UI" w:eastAsia="Segoe UI" w:hAnsi="Segoe UI" w:cs="Segoe UI"/>
        </w:rPr>
        <w:t>gathering.</w:t>
      </w:r>
      <w:r w:rsidRPr="5EE4ACB8">
        <w:rPr>
          <w:rFonts w:ascii="Segoe UI" w:eastAsia="Segoe UI" w:hAnsi="Segoe UI" w:cs="Segoe UI"/>
        </w:rPr>
        <w:t xml:space="preserve"> </w:t>
      </w:r>
    </w:p>
    <w:p w14:paraId="4FDF06A3" w14:textId="314403E9" w:rsidR="00954946" w:rsidRPr="00AF21A7" w:rsidRDefault="00954946" w:rsidP="00954946">
      <w:pPr>
        <w:ind w:firstLine="720"/>
        <w:jc w:val="both"/>
        <w:rPr>
          <w:rStyle w:val="PlaceholderText"/>
          <w:sz w:val="16"/>
          <w:szCs w:val="16"/>
        </w:rPr>
      </w:pPr>
      <w:sdt>
        <w:sdtPr>
          <w:rPr>
            <w:rFonts w:ascii="Segoe UI" w:eastAsia="Segoe UI" w:hAnsi="Segoe UI" w:cs="Segoe UI"/>
            <w:color w:val="000000" w:themeColor="text1"/>
          </w:rPr>
          <w:id w:val="1948036373"/>
          <w:placeholder>
            <w:docPart w:val="E34145B7E0544A58828F7328216CDE47"/>
          </w:placeholder>
          <w:showingPlcHdr/>
        </w:sdtPr>
        <w:sdtEndPr>
          <w:rPr>
            <w:rFonts w:asciiTheme="minorHAnsi" w:eastAsiaTheme="minorHAnsi" w:hAnsiTheme="minorHAnsi" w:cstheme="minorBidi"/>
            <w:color w:val="auto"/>
            <w:sz w:val="18"/>
            <w:szCs w:val="18"/>
          </w:rPr>
        </w:sdtEndPr>
        <w:sdtContent>
          <w:r w:rsidRPr="00AF21A7">
            <w:rPr>
              <w:rStyle w:val="PlaceholderText"/>
              <w:sz w:val="16"/>
              <w:szCs w:val="16"/>
            </w:rPr>
            <w:t>Click or tap here to enter text.</w:t>
          </w:r>
        </w:sdtContent>
      </w:sdt>
    </w:p>
    <w:p w14:paraId="4E67A817" w14:textId="08A9E900" w:rsidR="33A685A3" w:rsidRDefault="33A685A3" w:rsidP="000829A0">
      <w:pPr>
        <w:spacing w:after="0"/>
        <w:jc w:val="both"/>
        <w:rPr>
          <w:rFonts w:ascii="Segoe UI" w:hAnsi="Segoe UI" w:cs="Segoe UI"/>
          <w:b/>
          <w:bCs/>
          <w:color w:val="4472C4" w:themeColor="accent1"/>
        </w:rPr>
      </w:pPr>
      <w:r w:rsidRPr="3CE1E83F">
        <w:rPr>
          <w:rFonts w:ascii="Segoe UI" w:hAnsi="Segoe UI" w:cs="Segoe UI"/>
          <w:b/>
          <w:bCs/>
          <w:color w:val="4472C4" w:themeColor="accent1"/>
        </w:rPr>
        <w:t>ADDITIONAL SAFETY CONSIDERATIONS &amp; RECOMMENDATIONS:</w:t>
      </w:r>
    </w:p>
    <w:p w14:paraId="4C17633B" w14:textId="77777777" w:rsidR="00CE260E" w:rsidRDefault="33A685A3" w:rsidP="005C4A62">
      <w:pPr>
        <w:pStyle w:val="ListParagraph"/>
        <w:numPr>
          <w:ilvl w:val="0"/>
          <w:numId w:val="15"/>
        </w:numPr>
        <w:jc w:val="both"/>
        <w:rPr>
          <w:rFonts w:ascii="Segoe UI" w:eastAsia="Segoe UI" w:hAnsi="Segoe UI" w:cs="Segoe UI"/>
          <w:color w:val="000000" w:themeColor="text1"/>
        </w:rPr>
      </w:pPr>
      <w:r w:rsidRPr="00CE260E">
        <w:rPr>
          <w:rFonts w:ascii="Segoe UI" w:eastAsia="Segoe UI" w:hAnsi="Segoe UI" w:cs="Segoe UI"/>
          <w:color w:val="000000" w:themeColor="text1"/>
        </w:rPr>
        <w:t xml:space="preserve">Collect contact information for guests or individuals through ticket sales, reservations, RSVPs, or having sign-in </w:t>
      </w:r>
      <w:r w:rsidRPr="00CE260E">
        <w:rPr>
          <w:rFonts w:ascii="Segoe UI" w:eastAsia="Segoe UI" w:hAnsi="Segoe UI" w:cs="Segoe UI"/>
        </w:rPr>
        <w:t>sheets</w:t>
      </w:r>
      <w:r w:rsidRPr="00CE260E">
        <w:rPr>
          <w:rFonts w:ascii="Segoe UI" w:eastAsia="Segoe UI" w:hAnsi="Segoe UI" w:cs="Segoe UI"/>
          <w:color w:val="000000" w:themeColor="text1"/>
        </w:rPr>
        <w:t>.</w:t>
      </w:r>
      <w:r w:rsidR="000829A0" w:rsidRPr="00CE260E">
        <w:rPr>
          <w:rFonts w:ascii="Segoe UI" w:eastAsia="Segoe UI" w:hAnsi="Segoe UI" w:cs="Segoe UI"/>
          <w:color w:val="000000" w:themeColor="text1"/>
        </w:rPr>
        <w:t xml:space="preserve"> </w:t>
      </w:r>
      <w:r w:rsidRPr="00CE260E">
        <w:rPr>
          <w:rFonts w:ascii="Segoe UI" w:eastAsia="Segoe UI" w:hAnsi="Segoe UI" w:cs="Segoe UI"/>
          <w:color w:val="000000" w:themeColor="text1"/>
        </w:rPr>
        <w:t xml:space="preserve">Include times of arrival and departure, to help with potential exposure notification. </w:t>
      </w:r>
    </w:p>
    <w:p w14:paraId="25F21ADC" w14:textId="77777777" w:rsidR="00CE260E" w:rsidRPr="00CE260E" w:rsidRDefault="33A685A3" w:rsidP="005C4A62">
      <w:pPr>
        <w:pStyle w:val="ListParagraph"/>
        <w:numPr>
          <w:ilvl w:val="0"/>
          <w:numId w:val="15"/>
        </w:numPr>
        <w:jc w:val="both"/>
        <w:rPr>
          <w:rFonts w:ascii="Segoe UI" w:eastAsia="Segoe UI" w:hAnsi="Segoe UI" w:cs="Segoe UI"/>
          <w:color w:val="000000" w:themeColor="text1"/>
        </w:rPr>
      </w:pPr>
      <w:r w:rsidRPr="00CE260E">
        <w:rPr>
          <w:rFonts w:ascii="Segoe UI" w:eastAsia="Segoe UI" w:hAnsi="Segoe UI" w:cs="Segoe UI"/>
          <w:color w:val="000000" w:themeColor="text1"/>
        </w:rPr>
        <w:t>The</w:t>
      </w:r>
      <w:r w:rsidRPr="00CE260E">
        <w:rPr>
          <w:rFonts w:ascii="Segoe UI" w:eastAsia="Segoe UI" w:hAnsi="Segoe UI" w:cs="Segoe UI"/>
        </w:rPr>
        <w:t xml:space="preserve"> State of Nevada recommends COVID Trace Nevada app for our residents and visitors.</w:t>
      </w:r>
    </w:p>
    <w:p w14:paraId="2D34408C" w14:textId="77777777" w:rsidR="00CE260E" w:rsidRDefault="33A685A3" w:rsidP="005C4A62">
      <w:pPr>
        <w:pStyle w:val="ListParagraph"/>
        <w:numPr>
          <w:ilvl w:val="0"/>
          <w:numId w:val="15"/>
        </w:numPr>
        <w:jc w:val="both"/>
        <w:rPr>
          <w:rFonts w:ascii="Segoe UI" w:eastAsia="Segoe UI" w:hAnsi="Segoe UI" w:cs="Segoe UI"/>
          <w:color w:val="000000" w:themeColor="text1"/>
        </w:rPr>
      </w:pPr>
      <w:r w:rsidRPr="00CE260E">
        <w:rPr>
          <w:rFonts w:ascii="Segoe UI" w:eastAsia="Segoe UI" w:hAnsi="Segoe UI" w:cs="Segoe UI"/>
          <w:color w:val="000000" w:themeColor="text1"/>
        </w:rPr>
        <w:t>Provide generous and flexible cancellation policies so that if guests start experiencing symptoms, they can cancel.</w:t>
      </w:r>
    </w:p>
    <w:p w14:paraId="1EA01CAD" w14:textId="77777777" w:rsidR="00CE260E" w:rsidRDefault="33A685A3" w:rsidP="005C4A62">
      <w:pPr>
        <w:pStyle w:val="ListParagraph"/>
        <w:numPr>
          <w:ilvl w:val="0"/>
          <w:numId w:val="15"/>
        </w:numPr>
        <w:jc w:val="both"/>
        <w:rPr>
          <w:rFonts w:ascii="Segoe UI" w:eastAsia="Segoe UI" w:hAnsi="Segoe UI" w:cs="Segoe UI"/>
          <w:color w:val="000000" w:themeColor="text1"/>
        </w:rPr>
      </w:pPr>
      <w:r w:rsidRPr="00CE260E">
        <w:rPr>
          <w:rFonts w:ascii="Segoe UI" w:eastAsia="Segoe UI" w:hAnsi="Segoe UI" w:cs="Segoe UI"/>
          <w:color w:val="000000" w:themeColor="text1"/>
        </w:rPr>
        <w:t>Establish a process for providing refunds for individuals who are not able to attend due to considerations related to COVID-19.</w:t>
      </w:r>
    </w:p>
    <w:p w14:paraId="7AC9EE5E" w14:textId="4790F1FC" w:rsidR="007C3925" w:rsidRPr="00CE260E" w:rsidRDefault="33A685A3" w:rsidP="005C4A62">
      <w:pPr>
        <w:pStyle w:val="ListParagraph"/>
        <w:numPr>
          <w:ilvl w:val="0"/>
          <w:numId w:val="15"/>
        </w:numPr>
        <w:jc w:val="both"/>
        <w:rPr>
          <w:rFonts w:ascii="Segoe UI" w:eastAsia="Segoe UI" w:hAnsi="Segoe UI" w:cs="Segoe UI"/>
          <w:color w:val="000000" w:themeColor="text1"/>
        </w:rPr>
      </w:pPr>
      <w:r w:rsidRPr="00CE260E">
        <w:rPr>
          <w:rFonts w:ascii="Segoe UI" w:eastAsia="Segoe UI" w:hAnsi="Segoe UI" w:cs="Segoe UI"/>
        </w:rPr>
        <w:t>Use pre-registration whenever possible to avoid crowding and queues of attendees waiting to enter or register.</w:t>
      </w:r>
    </w:p>
    <w:p w14:paraId="29AC119B" w14:textId="77777777" w:rsidR="007C3925" w:rsidRDefault="007C3925">
      <w:pPr>
        <w:rPr>
          <w:rFonts w:ascii="Segoe UI" w:eastAsia="Segoe UI" w:hAnsi="Segoe UI" w:cs="Segoe UI"/>
        </w:rPr>
      </w:pPr>
      <w:r>
        <w:rPr>
          <w:rFonts w:ascii="Segoe UI" w:eastAsia="Segoe UI" w:hAnsi="Segoe UI" w:cs="Segoe UI"/>
        </w:rPr>
        <w:br w:type="page"/>
      </w:r>
    </w:p>
    <w:p w14:paraId="54CAE0D3" w14:textId="607386C0" w:rsidR="442AE4AF" w:rsidRPr="00FA0C79" w:rsidRDefault="442AE4AF" w:rsidP="585B84C0">
      <w:pPr>
        <w:pStyle w:val="Heading2"/>
        <w:rPr>
          <w:rFonts w:ascii="Segoe UI" w:hAnsi="Segoe UI" w:cs="Segoe UI"/>
          <w:sz w:val="22"/>
          <w:szCs w:val="22"/>
        </w:rPr>
      </w:pPr>
      <w:r w:rsidRPr="00DE5A88">
        <w:rPr>
          <w:rFonts w:ascii="Segoe UI" w:hAnsi="Segoe UI" w:cs="Segoe UI"/>
          <w:b/>
          <w:bCs/>
          <w:sz w:val="22"/>
          <w:szCs w:val="22"/>
          <w:u w:val="single"/>
        </w:rPr>
        <w:t>S</w:t>
      </w:r>
      <w:r w:rsidR="004924C2">
        <w:rPr>
          <w:rFonts w:ascii="Segoe UI" w:hAnsi="Segoe UI" w:cs="Segoe UI"/>
          <w:b/>
          <w:bCs/>
          <w:sz w:val="22"/>
          <w:szCs w:val="22"/>
          <w:u w:val="single"/>
        </w:rPr>
        <w:t>ANITATION</w:t>
      </w:r>
      <w:r w:rsidR="00FA0C79">
        <w:rPr>
          <w:rFonts w:ascii="Segoe UI" w:hAnsi="Segoe UI" w:cs="Segoe UI"/>
          <w:sz w:val="22"/>
          <w:szCs w:val="22"/>
        </w:rPr>
        <w:t>:</w:t>
      </w:r>
    </w:p>
    <w:p w14:paraId="62AAB2FE" w14:textId="7B6D285A" w:rsidR="0E683922" w:rsidRPr="00A62ADC" w:rsidRDefault="0E683922" w:rsidP="585B84C0">
      <w:pPr>
        <w:pStyle w:val="Heading3"/>
        <w:rPr>
          <w:rFonts w:ascii="Segoe UI" w:hAnsi="Segoe UI" w:cs="Segoe UI"/>
          <w:b/>
          <w:color w:val="4472C4" w:themeColor="accent1"/>
          <w:sz w:val="22"/>
          <w:szCs w:val="22"/>
        </w:rPr>
      </w:pPr>
      <w:r w:rsidRPr="608119A3">
        <w:rPr>
          <w:rFonts w:ascii="Segoe UI" w:hAnsi="Segoe UI" w:cs="Segoe UI"/>
          <w:b/>
          <w:bCs/>
          <w:color w:val="4471C4"/>
          <w:sz w:val="22"/>
          <w:szCs w:val="22"/>
        </w:rPr>
        <w:t>CERTIFY THAT YOU WILL MEET THE FOLLOWING REQUIREMENTS:</w:t>
      </w:r>
      <w:r w:rsidRPr="608119A3">
        <w:rPr>
          <w:rFonts w:ascii="Segoe UI" w:eastAsia="Segoe UI" w:hAnsi="Segoe UI" w:cs="Segoe UI"/>
          <w:b/>
          <w:bCs/>
          <w:color w:val="4471C4"/>
          <w:sz w:val="22"/>
          <w:szCs w:val="22"/>
        </w:rPr>
        <w:t xml:space="preserve"> </w:t>
      </w:r>
    </w:p>
    <w:p w14:paraId="3DE21542" w14:textId="47C86DBF" w:rsidR="44DB812D" w:rsidRDefault="44DB812D" w:rsidP="03E1546D">
      <w:r w:rsidRPr="03E1546D">
        <w:rPr>
          <w:rStyle w:val="IntenseEmphasis"/>
        </w:rPr>
        <w:t>[By checking a box below, you are certifying the requirement will be met]</w:t>
      </w:r>
    </w:p>
    <w:p w14:paraId="3C3D7259" w14:textId="77777777" w:rsid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706671488"/>
          <w14:checkbox>
            <w14:checked w14:val="0"/>
            <w14:checkedState w14:val="2612" w14:font="MS Gothic"/>
            <w14:uncheckedState w14:val="2610" w14:font="MS Gothic"/>
          </w14:checkbox>
        </w:sdtPr>
        <w:sdtContent>
          <w:r w:rsidRPr="00EF7F52">
            <w:rPr>
              <w:rFonts w:ascii="MS Gothic" w:eastAsia="MS Gothic" w:hAnsi="MS Gothic" w:cs="Segoe UI" w:hint="eastAsia"/>
              <w:color w:val="000000"/>
            </w:rPr>
            <w:t>☐</w:t>
          </w:r>
        </w:sdtContent>
      </w:sdt>
      <w:r w:rsidRPr="00EF7F52">
        <w:rPr>
          <w:rFonts w:ascii="MS Gothic" w:eastAsia="MS Gothic" w:hAnsi="MS Gothic" w:cs="Segoe UI"/>
          <w:color w:val="000000"/>
        </w:rPr>
        <w:tab/>
      </w:r>
      <w:r w:rsidR="33F01892" w:rsidRPr="00EF7F52">
        <w:rPr>
          <w:rFonts w:ascii="Segoe UI" w:eastAsia="Segoe UI" w:hAnsi="Segoe UI" w:cs="Segoe UI"/>
          <w:color w:val="000000" w:themeColor="text1"/>
        </w:rPr>
        <w:t>T</w:t>
      </w:r>
      <w:r w:rsidR="30125FD1" w:rsidRPr="00EF7F52">
        <w:rPr>
          <w:rFonts w:ascii="Segoe UI" w:eastAsia="Segoe UI" w:hAnsi="Segoe UI" w:cs="Segoe UI"/>
          <w:color w:val="000000" w:themeColor="text1"/>
        </w:rPr>
        <w:t>he venue will have sufficient sanitizers and/or disinfectants from the EPA "N" List</w:t>
      </w:r>
      <w:r w:rsidR="009B6550" w:rsidRPr="00EF7F52">
        <w:rPr>
          <w:rFonts w:ascii="Segoe UI" w:eastAsia="Segoe UI" w:hAnsi="Segoe UI" w:cs="Segoe UI"/>
          <w:color w:val="000000" w:themeColor="text1"/>
        </w:rPr>
        <w:t xml:space="preserve"> </w:t>
      </w:r>
    </w:p>
    <w:p w14:paraId="6A744CE0" w14:textId="1CF1D92D" w:rsidR="00320E52" w:rsidRPr="00EF7F52" w:rsidRDefault="00EF7F52" w:rsidP="007C3925">
      <w:pPr>
        <w:spacing w:after="0"/>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951065679"/>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00320E52" w:rsidRPr="00EF7F52">
        <w:rPr>
          <w:rFonts w:ascii="Segoe UI" w:eastAsia="Segoe UI" w:hAnsi="Segoe UI" w:cs="Segoe UI"/>
          <w:color w:val="000000" w:themeColor="text1"/>
        </w:rPr>
        <w:t>Ensure u</w:t>
      </w:r>
      <w:r w:rsidR="03A92F9A" w:rsidRPr="00EF7F52">
        <w:rPr>
          <w:rFonts w:ascii="Segoe UI" w:eastAsia="Segoe UI" w:hAnsi="Segoe UI" w:cs="Segoe UI"/>
          <w:color w:val="000000" w:themeColor="text1"/>
        </w:rPr>
        <w:t>se</w:t>
      </w:r>
      <w:r w:rsidR="5B27AFAA" w:rsidRPr="00EF7F52">
        <w:rPr>
          <w:rFonts w:ascii="Segoe UI" w:eastAsia="Segoe UI" w:hAnsi="Segoe UI" w:cs="Segoe UI"/>
          <w:color w:val="000000" w:themeColor="text1"/>
        </w:rPr>
        <w:t xml:space="preserve"> of</w:t>
      </w:r>
      <w:r w:rsidR="03A92F9A" w:rsidRPr="00EF7F52">
        <w:rPr>
          <w:rFonts w:ascii="Segoe UI" w:eastAsia="Segoe UI" w:hAnsi="Segoe UI" w:cs="Segoe UI"/>
          <w:color w:val="000000" w:themeColor="text1"/>
        </w:rPr>
        <w:t xml:space="preserve"> cleaning products that are qualified by the United States Environmental Protection Agency (EPA) for use against SARS-CoV-2 (</w:t>
      </w:r>
      <w:hyperlink r:id="rId18">
        <w:r w:rsidR="03A92F9A" w:rsidRPr="00EF7F52">
          <w:rPr>
            <w:rStyle w:val="Hyperlink"/>
            <w:rFonts w:ascii="Segoe UI" w:eastAsia="Segoe UI" w:hAnsi="Segoe UI" w:cs="Segoe UI"/>
          </w:rPr>
          <w:t>N List here</w:t>
        </w:r>
      </w:hyperlink>
      <w:r w:rsidR="03A92F9A" w:rsidRPr="00EF7F52">
        <w:rPr>
          <w:rFonts w:ascii="Segoe UI" w:eastAsia="Segoe UI" w:hAnsi="Segoe UI" w:cs="Segoe UI"/>
          <w:color w:val="000000" w:themeColor="text1"/>
        </w:rPr>
        <w:t xml:space="preserve">). </w:t>
      </w:r>
    </w:p>
    <w:p w14:paraId="6381F2FA" w14:textId="066549C4" w:rsidR="03A92F9A" w:rsidRPr="00DE5A88" w:rsidRDefault="03A92F9A" w:rsidP="005C4A62">
      <w:pPr>
        <w:pStyle w:val="ListParagraph"/>
        <w:numPr>
          <w:ilvl w:val="1"/>
          <w:numId w:val="4"/>
        </w:numPr>
        <w:jc w:val="both"/>
        <w:rPr>
          <w:rFonts w:ascii="Segoe UI" w:hAnsi="Segoe UI" w:cs="Segoe UI"/>
          <w:color w:val="000000" w:themeColor="text1"/>
        </w:rPr>
      </w:pPr>
      <w:r w:rsidRPr="608119A3">
        <w:rPr>
          <w:rFonts w:ascii="Segoe UI" w:eastAsia="Segoe UI" w:hAnsi="Segoe UI" w:cs="Segoe UI"/>
          <w:color w:val="000000" w:themeColor="text1"/>
        </w:rPr>
        <w:t>Ensure that the length of time the product is in contact with the surface being sanitized follows manufacturer’s instructions</w:t>
      </w:r>
      <w:r w:rsidR="00BA2C49" w:rsidRPr="608119A3">
        <w:rPr>
          <w:rFonts w:ascii="Segoe UI" w:eastAsia="Segoe UI" w:hAnsi="Segoe UI" w:cs="Segoe UI"/>
          <w:color w:val="000000" w:themeColor="text1"/>
        </w:rPr>
        <w:t xml:space="preserve"> (m</w:t>
      </w:r>
      <w:r w:rsidRPr="608119A3">
        <w:rPr>
          <w:rFonts w:ascii="Segoe UI" w:eastAsia="Segoe UI" w:hAnsi="Segoe UI" w:cs="Segoe UI"/>
          <w:color w:val="000000" w:themeColor="text1"/>
        </w:rPr>
        <w:t>any products require 10 minutes of contact time before the surface is considered sanitized and ready for use</w:t>
      </w:r>
      <w:r w:rsidR="00BA2C49" w:rsidRPr="608119A3">
        <w:rPr>
          <w:rFonts w:ascii="Segoe UI" w:eastAsia="Segoe UI" w:hAnsi="Segoe UI" w:cs="Segoe UI"/>
          <w:color w:val="000000" w:themeColor="text1"/>
        </w:rPr>
        <w:t>)</w:t>
      </w:r>
      <w:r w:rsidRPr="608119A3">
        <w:rPr>
          <w:rFonts w:ascii="Segoe UI" w:eastAsia="Segoe UI" w:hAnsi="Segoe UI" w:cs="Segoe UI"/>
          <w:color w:val="000000" w:themeColor="text1"/>
        </w:rPr>
        <w:t>.</w:t>
      </w:r>
    </w:p>
    <w:p w14:paraId="563AEDBF" w14:textId="0525664C" w:rsidR="00B60CD6" w:rsidRPr="00EF7F52" w:rsidRDefault="00EF7F52" w:rsidP="007C3925">
      <w:pPr>
        <w:spacing w:after="0"/>
        <w:ind w:left="720" w:hanging="360"/>
        <w:jc w:val="both"/>
        <w:rPr>
          <w:rFonts w:ascii="Segoe UI" w:hAnsi="Segoe UI" w:cs="Segoe UI"/>
          <w:color w:val="000000" w:themeColor="text1"/>
        </w:rPr>
      </w:pPr>
      <w:sdt>
        <w:sdtPr>
          <w:rPr>
            <w:rFonts w:ascii="MS Gothic" w:eastAsia="MS Gothic" w:hAnsi="MS Gothic" w:cs="Segoe UI"/>
            <w:color w:val="000000"/>
          </w:rPr>
          <w:id w:val="367733234"/>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00BA2C49" w:rsidRPr="00EF7F52">
        <w:rPr>
          <w:rFonts w:ascii="Segoe UI" w:eastAsia="Segoe UI" w:hAnsi="Segoe UI" w:cs="Segoe UI"/>
          <w:color w:val="000000" w:themeColor="text1"/>
        </w:rPr>
        <w:t>Ensure</w:t>
      </w:r>
      <w:r w:rsidR="6272E4FA" w:rsidRPr="00EF7F52" w:rsidDel="00BA2C49">
        <w:rPr>
          <w:rFonts w:ascii="Segoe UI" w:eastAsia="Segoe UI" w:hAnsi="Segoe UI" w:cs="Segoe UI"/>
          <w:color w:val="000000" w:themeColor="text1"/>
        </w:rPr>
        <w:t xml:space="preserve"> </w:t>
      </w:r>
      <w:r w:rsidR="6272E4FA" w:rsidRPr="00EF7F52">
        <w:rPr>
          <w:rFonts w:ascii="Segoe UI" w:eastAsia="Segoe UI" w:hAnsi="Segoe UI" w:cs="Segoe UI"/>
          <w:color w:val="000000" w:themeColor="text1"/>
        </w:rPr>
        <w:t xml:space="preserve">each piece of equipment (e.g., terminals, carts, touchscreens) is wiped down before and after each use by an individual and dispose of the wipe accordingly. </w:t>
      </w:r>
    </w:p>
    <w:p w14:paraId="7633F75A" w14:textId="1B4F8F58" w:rsidR="6272E4FA" w:rsidRPr="00DE5A88" w:rsidRDefault="6272E4FA" w:rsidP="005C4A62">
      <w:pPr>
        <w:pStyle w:val="ListParagraph"/>
        <w:numPr>
          <w:ilvl w:val="1"/>
          <w:numId w:val="4"/>
        </w:numPr>
        <w:jc w:val="both"/>
        <w:rPr>
          <w:rFonts w:ascii="Segoe UI" w:hAnsi="Segoe UI" w:cs="Segoe UI"/>
          <w:color w:val="000000" w:themeColor="text1"/>
        </w:rPr>
      </w:pPr>
      <w:r w:rsidRPr="508BA108">
        <w:rPr>
          <w:rFonts w:ascii="Segoe UI" w:eastAsia="Segoe UI" w:hAnsi="Segoe UI" w:cs="Segoe UI"/>
          <w:i/>
          <w:color w:val="000000" w:themeColor="text1"/>
        </w:rPr>
        <w:t>Examples include seating areas, rental equipment, vending-machines, automated teller machines (“ATMs”), touchscreens, and protective equipment.</w:t>
      </w:r>
    </w:p>
    <w:p w14:paraId="6661F227" w14:textId="06D22803" w:rsidR="00EF7F52" w:rsidRDefault="00EF7F52" w:rsidP="00EF7F52">
      <w:pPr>
        <w:ind w:left="720" w:hanging="360"/>
        <w:jc w:val="both"/>
        <w:rPr>
          <w:rFonts w:ascii="Segoe UI" w:hAnsi="Segoe UI" w:cs="Segoe UI"/>
          <w:color w:val="000000" w:themeColor="text1"/>
        </w:rPr>
      </w:pPr>
      <w:sdt>
        <w:sdtPr>
          <w:rPr>
            <w:rFonts w:ascii="MS Gothic" w:eastAsia="MS Gothic" w:hAnsi="MS Gothic" w:cs="Segoe UI"/>
            <w:color w:val="000000"/>
          </w:rPr>
          <w:id w:val="-212583594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6272E4FA" w:rsidRPr="00DE5A88">
        <w:rPr>
          <w:rFonts w:ascii="Segoe UI" w:eastAsia="Segoe UI" w:hAnsi="Segoe UI" w:cs="Segoe UI"/>
          <w:color w:val="000000" w:themeColor="text1"/>
        </w:rPr>
        <w:t>Ensure high touch surfaces (e.g., seats, armrests, cup holders, tables, door handles, ticketing kiosks, touch screens) are being disinfected during timed intervals and between venues and events.</w:t>
      </w:r>
    </w:p>
    <w:p w14:paraId="7C024514" w14:textId="4755A99F" w:rsidR="00EF7F52" w:rsidRDefault="00EF7F52" w:rsidP="00EF7F52">
      <w:pPr>
        <w:ind w:left="720" w:hanging="360"/>
        <w:jc w:val="both"/>
        <w:rPr>
          <w:rFonts w:ascii="Segoe UI" w:hAnsi="Segoe UI" w:cs="Segoe UI"/>
          <w:color w:val="000000" w:themeColor="text1"/>
        </w:rPr>
      </w:pPr>
      <w:sdt>
        <w:sdtPr>
          <w:rPr>
            <w:rFonts w:ascii="MS Gothic" w:eastAsia="MS Gothic" w:hAnsi="MS Gothic" w:cs="Segoe UI"/>
            <w:color w:val="000000"/>
          </w:rPr>
          <w:id w:val="-1389955230"/>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6272E4FA" w:rsidRPr="00EF7F52">
        <w:rPr>
          <w:rFonts w:ascii="Segoe UI" w:eastAsia="Segoe UI" w:hAnsi="Segoe UI" w:cs="Segoe UI"/>
          <w:color w:val="000000" w:themeColor="text1"/>
        </w:rPr>
        <w:t>Post clear signs notifying individuals and employees of hygiene and sanitation expectations, including not entering if they or anyone in their household is experiencing any symptoms of illness.</w:t>
      </w:r>
    </w:p>
    <w:p w14:paraId="3E3E0193" w14:textId="3C590AE2" w:rsidR="003F4137" w:rsidRPr="00EF7F52" w:rsidRDefault="00EF7F52" w:rsidP="007C3925">
      <w:pPr>
        <w:spacing w:after="0"/>
        <w:ind w:left="720" w:hanging="360"/>
        <w:jc w:val="both"/>
        <w:rPr>
          <w:rFonts w:ascii="Segoe UI" w:hAnsi="Segoe UI" w:cs="Segoe UI"/>
          <w:color w:val="000000" w:themeColor="text1"/>
        </w:rPr>
      </w:pPr>
      <w:sdt>
        <w:sdtPr>
          <w:rPr>
            <w:rFonts w:ascii="MS Gothic" w:eastAsia="MS Gothic" w:hAnsi="MS Gothic" w:cs="Segoe UI"/>
            <w:color w:val="000000"/>
          </w:rPr>
          <w:id w:val="-62804550"/>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6272E4FA" w:rsidRPr="00EF7F52">
        <w:rPr>
          <w:rFonts w:ascii="Segoe UI" w:eastAsia="Segoe UI" w:hAnsi="Segoe UI" w:cs="Segoe UI"/>
          <w:color w:val="000000" w:themeColor="text1"/>
        </w:rPr>
        <w:t xml:space="preserve">Block off stalls and urinals with proper signage to support 6 feet between individuals. </w:t>
      </w:r>
    </w:p>
    <w:p w14:paraId="3490A2AF" w14:textId="77777777" w:rsidR="003F4137" w:rsidRPr="003F4137" w:rsidRDefault="6272E4FA" w:rsidP="005C4A62">
      <w:pPr>
        <w:pStyle w:val="ListParagraph"/>
        <w:numPr>
          <w:ilvl w:val="1"/>
          <w:numId w:val="4"/>
        </w:numPr>
        <w:jc w:val="both"/>
        <w:rPr>
          <w:rFonts w:ascii="Segoe UI" w:hAnsi="Segoe UI" w:cs="Segoe UI"/>
          <w:color w:val="000000" w:themeColor="text1"/>
        </w:rPr>
      </w:pPr>
      <w:r w:rsidRPr="508BA108">
        <w:rPr>
          <w:rFonts w:ascii="Segoe UI" w:eastAsia="Segoe UI" w:hAnsi="Segoe UI" w:cs="Segoe UI"/>
          <w:i/>
          <w:color w:val="000000" w:themeColor="text1"/>
        </w:rPr>
        <w:t xml:space="preserve">This may require reduced bathroom capacity or even only one person in a bathroom at a time. </w:t>
      </w:r>
    </w:p>
    <w:p w14:paraId="6D8684AE" w14:textId="3F035CF0" w:rsidR="00EF7F52" w:rsidRDefault="00EF7F52" w:rsidP="00EF7F52">
      <w:pPr>
        <w:ind w:left="720" w:hanging="360"/>
        <w:jc w:val="both"/>
        <w:rPr>
          <w:rFonts w:ascii="Segoe UI" w:hAnsi="Segoe UI" w:cs="Segoe UI"/>
          <w:color w:val="000000" w:themeColor="text1"/>
        </w:rPr>
      </w:pPr>
      <w:sdt>
        <w:sdtPr>
          <w:rPr>
            <w:rFonts w:ascii="MS Gothic" w:eastAsia="MS Gothic" w:hAnsi="MS Gothic" w:cs="Segoe UI"/>
            <w:color w:val="000000"/>
          </w:rPr>
          <w:id w:val="75406979"/>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6272E4FA" w:rsidRPr="00DE5A88">
        <w:rPr>
          <w:rFonts w:ascii="Segoe UI" w:eastAsia="Segoe UI" w:hAnsi="Segoe UI" w:cs="Segoe UI"/>
          <w:color w:val="000000" w:themeColor="text1"/>
        </w:rPr>
        <w:t>Limit the number of individuals who occupy the restroom at one time to allow for social distancing.</w:t>
      </w:r>
    </w:p>
    <w:p w14:paraId="0ECB3469" w14:textId="7F113F0C" w:rsidR="2CF96971" w:rsidRPr="00EF7F52" w:rsidRDefault="00EF7F52" w:rsidP="007C3925">
      <w:pPr>
        <w:spacing w:after="0"/>
        <w:ind w:left="720" w:hanging="360"/>
        <w:jc w:val="both"/>
        <w:rPr>
          <w:rFonts w:ascii="Segoe UI" w:hAnsi="Segoe UI" w:cs="Segoe UI"/>
          <w:color w:val="000000" w:themeColor="text1"/>
        </w:rPr>
      </w:pPr>
      <w:sdt>
        <w:sdtPr>
          <w:rPr>
            <w:rFonts w:ascii="MS Gothic" w:eastAsia="MS Gothic" w:hAnsi="MS Gothic" w:cs="Segoe UI"/>
            <w:color w:val="000000"/>
          </w:rPr>
          <w:id w:val="-1187441166"/>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2CF96971" w:rsidRPr="00EF7F52">
        <w:rPr>
          <w:rFonts w:ascii="Segoe UI" w:eastAsia="Segoe UI" w:hAnsi="Segoe UI" w:cs="Segoe UI"/>
          <w:color w:val="000000" w:themeColor="text1"/>
        </w:rPr>
        <w:t>Venues MUST ensure that open restrooms are:</w:t>
      </w:r>
    </w:p>
    <w:p w14:paraId="05A2892F" w14:textId="642B89AF" w:rsidR="2CF96971" w:rsidRPr="00DE5A88" w:rsidRDefault="2CF96971" w:rsidP="005C4A62">
      <w:pPr>
        <w:pStyle w:val="ListParagraph"/>
        <w:numPr>
          <w:ilvl w:val="1"/>
          <w:numId w:val="4"/>
        </w:numPr>
        <w:spacing w:after="80" w:line="240" w:lineRule="auto"/>
        <w:jc w:val="both"/>
        <w:rPr>
          <w:rFonts w:ascii="Segoe UI" w:eastAsiaTheme="minorEastAsia" w:hAnsi="Segoe UI" w:cs="Segoe UI"/>
          <w:color w:val="000000" w:themeColor="text1"/>
        </w:rPr>
      </w:pPr>
      <w:r w:rsidRPr="00DE5A88">
        <w:rPr>
          <w:rFonts w:ascii="Segoe UI" w:eastAsia="Segoe UI" w:hAnsi="Segoe UI" w:cs="Segoe UI"/>
          <w:color w:val="000000" w:themeColor="text1"/>
        </w:rPr>
        <w:t>Operational with functional toilets.</w:t>
      </w:r>
    </w:p>
    <w:p w14:paraId="589F4177" w14:textId="5799A50A" w:rsidR="2CF96971" w:rsidRPr="00DE5A88" w:rsidRDefault="005C4A62" w:rsidP="005C4A62">
      <w:pPr>
        <w:pStyle w:val="ListParagraph"/>
        <w:numPr>
          <w:ilvl w:val="1"/>
          <w:numId w:val="4"/>
        </w:numPr>
        <w:spacing w:after="80" w:line="240" w:lineRule="auto"/>
        <w:jc w:val="both"/>
        <w:rPr>
          <w:rFonts w:ascii="Segoe UI" w:eastAsiaTheme="minorEastAsia" w:hAnsi="Segoe UI" w:cs="Segoe UI"/>
          <w:color w:val="000000" w:themeColor="text1"/>
        </w:rPr>
      </w:pPr>
      <w:hyperlink r:id="rId19">
        <w:r w:rsidR="2CF96971" w:rsidRPr="00DE5A88">
          <w:rPr>
            <w:rStyle w:val="Hyperlink"/>
            <w:rFonts w:ascii="Segoe UI" w:eastAsia="Segoe UI" w:hAnsi="Segoe UI" w:cs="Segoe UI"/>
          </w:rPr>
          <w:t>Cleaned and disinfected</w:t>
        </w:r>
      </w:hyperlink>
      <w:r w:rsidR="2CF96971" w:rsidRPr="00DE5A88">
        <w:rPr>
          <w:rFonts w:ascii="Segoe UI" w:eastAsia="Segoe UI" w:hAnsi="Segoe UI" w:cs="Segoe UI"/>
          <w:color w:val="000000" w:themeColor="text1"/>
        </w:rPr>
        <w:t xml:space="preserve"> regularly, particularly high-touch surfaces such as faucets, toilets, stall doors, doorknobs, countertops, diaper changing tables, and light switches.</w:t>
      </w:r>
    </w:p>
    <w:p w14:paraId="76981EAC" w14:textId="04FAED04" w:rsidR="2CF96971" w:rsidRPr="00DE5A88" w:rsidRDefault="2CF96971" w:rsidP="005C4A62">
      <w:pPr>
        <w:pStyle w:val="ListParagraph"/>
        <w:numPr>
          <w:ilvl w:val="1"/>
          <w:numId w:val="4"/>
        </w:numPr>
        <w:spacing w:line="240" w:lineRule="auto"/>
        <w:jc w:val="both"/>
        <w:rPr>
          <w:rFonts w:ascii="Segoe UI" w:eastAsiaTheme="minorEastAsia" w:hAnsi="Segoe UI" w:cs="Segoe UI"/>
          <w:color w:val="000000" w:themeColor="text1"/>
        </w:rPr>
      </w:pPr>
      <w:r w:rsidRPr="00DE5A88">
        <w:rPr>
          <w:rFonts w:ascii="Segoe UI" w:eastAsia="Segoe UI" w:hAnsi="Segoe UI" w:cs="Segoe UI"/>
          <w:color w:val="000000" w:themeColor="text1"/>
        </w:rPr>
        <w:t>Adequately stocked with supplies for handwashing, including soap and water or hand sanitizer with at least 60 percent alcohol (for staff and older children who can safely use hand sanitizer), paper towels, tissues, and no-touch trash cans.</w:t>
      </w:r>
    </w:p>
    <w:p w14:paraId="3F505652" w14:textId="53ACA3B9" w:rsidR="00EF7F52" w:rsidRDefault="00EF7F52" w:rsidP="00EF7F52">
      <w:pPr>
        <w:ind w:left="720" w:hanging="360"/>
        <w:jc w:val="both"/>
        <w:rPr>
          <w:rFonts w:ascii="Segoe UI" w:hAnsi="Segoe UI" w:cs="Segoe UI"/>
          <w:color w:val="000000" w:themeColor="text1"/>
        </w:rPr>
      </w:pPr>
      <w:sdt>
        <w:sdtPr>
          <w:rPr>
            <w:rFonts w:ascii="MS Gothic" w:eastAsia="MS Gothic" w:hAnsi="MS Gothic" w:cs="Segoe UI"/>
            <w:color w:val="000000"/>
          </w:rPr>
          <w:id w:val="-201922116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2CF96971" w:rsidRPr="608119A3">
        <w:rPr>
          <w:rFonts w:ascii="Segoe UI" w:eastAsia="Segoe UI" w:hAnsi="Segoe UI" w:cs="Segoe UI"/>
          <w:color w:val="000000" w:themeColor="text1"/>
        </w:rPr>
        <w:t>If you are providing portable toilets, also provide portable handwashing stations and ensure that they remain stocked throughout the duration of the event.</w:t>
      </w:r>
    </w:p>
    <w:p w14:paraId="592627D2" w14:textId="2111CD7F" w:rsidR="007C3925" w:rsidRDefault="00EF7F52" w:rsidP="00EF7F52">
      <w:pPr>
        <w:ind w:left="720" w:hanging="360"/>
        <w:jc w:val="both"/>
        <w:rPr>
          <w:rStyle w:val="Hyperlink"/>
          <w:rFonts w:ascii="Segoe UI" w:eastAsia="Segoe UI" w:hAnsi="Segoe UI" w:cs="Segoe UI"/>
          <w:i/>
          <w:iCs/>
        </w:rPr>
      </w:pPr>
      <w:sdt>
        <w:sdtPr>
          <w:rPr>
            <w:rFonts w:ascii="MS Gothic" w:eastAsia="MS Gothic" w:hAnsi="MS Gothic" w:cs="Segoe UI"/>
            <w:color w:val="000000"/>
            <w:u w:val="single"/>
          </w:rPr>
          <w:id w:val="270056341"/>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58A6B042" w:rsidRPr="00EF7F52">
        <w:rPr>
          <w:rFonts w:ascii="Segoe UI" w:eastAsia="Segoe UI" w:hAnsi="Segoe UI" w:cs="Segoe UI"/>
          <w:color w:val="000000" w:themeColor="text1"/>
        </w:rPr>
        <w:t xml:space="preserve">Ensure ventilation at the venue must be operating properly. </w:t>
      </w:r>
      <w:hyperlink r:id="rId20">
        <w:r w:rsidR="58A6B042" w:rsidRPr="00EF7F52">
          <w:rPr>
            <w:rStyle w:val="Hyperlink"/>
            <w:rFonts w:ascii="Segoe UI" w:eastAsia="Segoe UI" w:hAnsi="Segoe UI" w:cs="Segoe UI"/>
            <w:i/>
            <w:iCs/>
          </w:rPr>
          <w:t>See CDC Guidance</w:t>
        </w:r>
      </w:hyperlink>
    </w:p>
    <w:p w14:paraId="0AD0AE3D" w14:textId="77777777" w:rsidR="007C3925" w:rsidRDefault="007C3925">
      <w:pPr>
        <w:rPr>
          <w:rStyle w:val="Hyperlink"/>
          <w:rFonts w:ascii="Segoe UI" w:eastAsia="Segoe UI" w:hAnsi="Segoe UI" w:cs="Segoe UI"/>
          <w:i/>
          <w:iCs/>
        </w:rPr>
      </w:pPr>
      <w:r>
        <w:rPr>
          <w:rStyle w:val="Hyperlink"/>
          <w:rFonts w:ascii="Segoe UI" w:eastAsia="Segoe UI" w:hAnsi="Segoe UI" w:cs="Segoe UI"/>
          <w:i/>
          <w:iCs/>
        </w:rPr>
        <w:br w:type="page"/>
      </w:r>
    </w:p>
    <w:p w14:paraId="01F938B1" w14:textId="08067761" w:rsidR="6272E4FA" w:rsidRDefault="00ED59A1" w:rsidP="00DE5A88">
      <w:pPr>
        <w:spacing w:after="80" w:line="240" w:lineRule="auto"/>
        <w:jc w:val="both"/>
        <w:rPr>
          <w:rFonts w:ascii="Segoe UI" w:hAnsi="Segoe UI" w:cs="Segoe UI"/>
          <w:b/>
          <w:bCs/>
          <w:color w:val="4472C4" w:themeColor="accent1"/>
        </w:rPr>
      </w:pPr>
      <w:r w:rsidRPr="608119A3">
        <w:rPr>
          <w:rFonts w:ascii="Segoe UI" w:hAnsi="Segoe UI" w:cs="Segoe UI"/>
          <w:b/>
          <w:bCs/>
          <w:color w:val="4472C4" w:themeColor="accent1"/>
        </w:rPr>
        <w:t>ADDITIONAL SAFETY CONSIDERATIONS &amp; RECOMMENDATIONS:</w:t>
      </w:r>
    </w:p>
    <w:p w14:paraId="6BF09B48" w14:textId="77777777" w:rsidR="00CE260E" w:rsidRPr="00CE260E" w:rsidRDefault="6272E4FA" w:rsidP="005C4A62">
      <w:pPr>
        <w:pStyle w:val="ListParagraph"/>
        <w:numPr>
          <w:ilvl w:val="0"/>
          <w:numId w:val="16"/>
        </w:numPr>
        <w:jc w:val="both"/>
        <w:rPr>
          <w:rFonts w:ascii="Segoe UI" w:eastAsiaTheme="minorEastAsia" w:hAnsi="Segoe UI" w:cs="Segoe UI"/>
          <w:color w:val="000000" w:themeColor="text1"/>
        </w:rPr>
      </w:pPr>
      <w:r w:rsidRPr="00CE260E">
        <w:rPr>
          <w:rFonts w:ascii="Segoe UI" w:eastAsia="Segoe UI" w:hAnsi="Segoe UI" w:cs="Segoe UI"/>
          <w:color w:val="000000" w:themeColor="text1"/>
        </w:rPr>
        <w:t>Install touchless hand sanitizing stations at entrances and in high-traffic areas.</w:t>
      </w:r>
    </w:p>
    <w:p w14:paraId="6D6EE45B" w14:textId="77777777" w:rsidR="00CE260E" w:rsidRPr="00CE260E" w:rsidRDefault="6272E4FA" w:rsidP="005C4A62">
      <w:pPr>
        <w:pStyle w:val="ListParagraph"/>
        <w:numPr>
          <w:ilvl w:val="0"/>
          <w:numId w:val="16"/>
        </w:numPr>
        <w:jc w:val="both"/>
        <w:rPr>
          <w:rFonts w:ascii="Segoe UI" w:eastAsiaTheme="minorEastAsia" w:hAnsi="Segoe UI" w:cs="Segoe UI"/>
          <w:color w:val="000000" w:themeColor="text1"/>
        </w:rPr>
      </w:pPr>
      <w:r w:rsidRPr="00CE260E">
        <w:rPr>
          <w:rFonts w:ascii="Segoe UI" w:eastAsia="Segoe UI" w:hAnsi="Segoe UI" w:cs="Segoe UI"/>
          <w:color w:val="000000" w:themeColor="text1"/>
        </w:rPr>
        <w:t>Increase cleaning and disinfection protocols and track with publicly posted cleaning logs.</w:t>
      </w:r>
    </w:p>
    <w:p w14:paraId="38DFC3B4" w14:textId="77777777" w:rsidR="00CE260E" w:rsidRPr="00CE260E" w:rsidRDefault="6272E4FA" w:rsidP="005C4A62">
      <w:pPr>
        <w:pStyle w:val="ListParagraph"/>
        <w:numPr>
          <w:ilvl w:val="0"/>
          <w:numId w:val="16"/>
        </w:numPr>
        <w:jc w:val="both"/>
        <w:rPr>
          <w:rFonts w:ascii="Segoe UI" w:eastAsiaTheme="minorEastAsia" w:hAnsi="Segoe UI" w:cs="Segoe UI"/>
          <w:color w:val="000000" w:themeColor="text1"/>
        </w:rPr>
      </w:pPr>
      <w:r w:rsidRPr="00CE260E">
        <w:rPr>
          <w:rFonts w:ascii="Segoe UI" w:eastAsia="Segoe UI" w:hAnsi="Segoe UI" w:cs="Segoe UI"/>
          <w:color w:val="000000" w:themeColor="text1"/>
        </w:rPr>
        <w:t>Avoid shared community materials, sign-in sheets, and writing utensils.</w:t>
      </w:r>
    </w:p>
    <w:p w14:paraId="6C5B7615" w14:textId="77777777" w:rsidR="00CE260E" w:rsidRPr="00CE260E" w:rsidRDefault="6272E4FA" w:rsidP="005C4A62">
      <w:pPr>
        <w:pStyle w:val="ListParagraph"/>
        <w:numPr>
          <w:ilvl w:val="0"/>
          <w:numId w:val="16"/>
        </w:numPr>
        <w:jc w:val="both"/>
        <w:rPr>
          <w:rFonts w:ascii="Segoe UI" w:eastAsiaTheme="minorEastAsia" w:hAnsi="Segoe UI" w:cs="Segoe UI"/>
          <w:color w:val="000000" w:themeColor="text1"/>
        </w:rPr>
      </w:pPr>
      <w:r w:rsidRPr="00CE260E">
        <w:rPr>
          <w:rFonts w:ascii="Segoe UI" w:eastAsia="Segoe UI" w:hAnsi="Segoe UI" w:cs="Segoe UI"/>
          <w:color w:val="000000" w:themeColor="text1"/>
        </w:rPr>
        <w:t>Ensure instrumentation, products, samples, and props are sanitized prior to use and in between handling by workers and individuals.</w:t>
      </w:r>
    </w:p>
    <w:p w14:paraId="3AE3CEE4" w14:textId="77777777" w:rsidR="00CE260E" w:rsidRPr="00CE260E" w:rsidRDefault="6272E4FA" w:rsidP="005C4A62">
      <w:pPr>
        <w:pStyle w:val="ListParagraph"/>
        <w:numPr>
          <w:ilvl w:val="0"/>
          <w:numId w:val="16"/>
        </w:numPr>
        <w:jc w:val="both"/>
        <w:rPr>
          <w:rFonts w:ascii="Segoe UI" w:eastAsiaTheme="minorEastAsia" w:hAnsi="Segoe UI" w:cs="Segoe UI"/>
          <w:color w:val="000000" w:themeColor="text1"/>
        </w:rPr>
      </w:pPr>
      <w:r w:rsidRPr="00CE260E">
        <w:rPr>
          <w:rFonts w:ascii="Segoe UI" w:eastAsia="Segoe UI" w:hAnsi="Segoe UI" w:cs="Segoe UI"/>
          <w:color w:val="000000" w:themeColor="text1"/>
        </w:rPr>
        <w:t>Assign staff to monitor number of individuals in a restroom at one time to prevent congestion.</w:t>
      </w:r>
    </w:p>
    <w:p w14:paraId="22380274" w14:textId="14F29FA9" w:rsidR="00136A99" w:rsidRPr="00CE260E" w:rsidRDefault="0E5BB9ED" w:rsidP="005C4A62">
      <w:pPr>
        <w:pStyle w:val="ListParagraph"/>
        <w:numPr>
          <w:ilvl w:val="0"/>
          <w:numId w:val="16"/>
        </w:numPr>
        <w:jc w:val="both"/>
        <w:rPr>
          <w:rFonts w:ascii="Segoe UI" w:eastAsiaTheme="minorEastAsia" w:hAnsi="Segoe UI" w:cs="Segoe UI"/>
          <w:color w:val="000000" w:themeColor="text1"/>
        </w:rPr>
      </w:pPr>
      <w:r w:rsidRPr="00CE260E">
        <w:rPr>
          <w:rFonts w:ascii="Segoe UI" w:eastAsia="Segoe UI" w:hAnsi="Segoe UI" w:cs="Segoe UI"/>
          <w:color w:val="000000" w:themeColor="text1"/>
        </w:rPr>
        <w:t xml:space="preserve">Increase circulation of outdoor air as much as possible, for example, by opening windows and doors. </w:t>
      </w:r>
    </w:p>
    <w:p w14:paraId="391D95AA" w14:textId="472CF175" w:rsidR="0E5BB9ED" w:rsidRPr="00DE5A88" w:rsidRDefault="0E5BB9ED" w:rsidP="005C4A62">
      <w:pPr>
        <w:pStyle w:val="ListParagraph"/>
        <w:numPr>
          <w:ilvl w:val="1"/>
          <w:numId w:val="3"/>
        </w:numPr>
        <w:jc w:val="both"/>
        <w:rPr>
          <w:rFonts w:ascii="Segoe UI" w:eastAsiaTheme="minorEastAsia" w:hAnsi="Segoe UI" w:cs="Segoe UI"/>
          <w:color w:val="000000" w:themeColor="text1"/>
        </w:rPr>
      </w:pPr>
      <w:r w:rsidRPr="00DE5A88">
        <w:rPr>
          <w:rFonts w:ascii="Segoe UI" w:eastAsia="Segoe UI" w:hAnsi="Segoe UI" w:cs="Segoe UI"/>
          <w:color w:val="000000" w:themeColor="text1"/>
        </w:rPr>
        <w:t>Do not open windows and doors if doing so poses a safety or health risk to staff or individuals (e.g., risk of falling or triggering asthma symptoms).</w:t>
      </w:r>
    </w:p>
    <w:p w14:paraId="08A3DB60" w14:textId="29FD347B" w:rsidR="0971CF78" w:rsidRPr="00CE260E" w:rsidRDefault="0E5BB9ED" w:rsidP="005C4A62">
      <w:pPr>
        <w:pStyle w:val="ListParagraph"/>
        <w:numPr>
          <w:ilvl w:val="1"/>
          <w:numId w:val="3"/>
        </w:numPr>
        <w:jc w:val="both"/>
        <w:rPr>
          <w:rFonts w:ascii="Segoe UI" w:eastAsia="Segoe UI" w:hAnsi="Segoe UI" w:cs="Segoe UI"/>
          <w:color w:val="000000" w:themeColor="text1"/>
        </w:rPr>
      </w:pPr>
      <w:r w:rsidRPr="00CE260E">
        <w:rPr>
          <w:rFonts w:ascii="Segoe UI" w:eastAsia="Segoe UI" w:hAnsi="Segoe UI" w:cs="Segoe UI"/>
        </w:rPr>
        <w:t xml:space="preserve">Close attention should be paid to ensuring appropriate HVAC settings to ensure outside fresh air flow and routine air </w:t>
      </w:r>
      <w:r w:rsidRPr="00CE260E">
        <w:rPr>
          <w:rFonts w:ascii="Segoe UI" w:eastAsia="Segoe UI" w:hAnsi="Segoe UI" w:cs="Segoe UI"/>
          <w:color w:val="000000" w:themeColor="text1"/>
        </w:rPr>
        <w:t>exchanges</w:t>
      </w:r>
      <w:r w:rsidRPr="00CE260E">
        <w:rPr>
          <w:rFonts w:ascii="Segoe UI" w:eastAsia="Segoe UI" w:hAnsi="Segoe UI" w:cs="Segoe UI"/>
        </w:rPr>
        <w:t xml:space="preserve"> are achieved on a regular basis.</w:t>
      </w:r>
      <w:r w:rsidR="000829A0" w:rsidRPr="00CE260E">
        <w:rPr>
          <w:rFonts w:ascii="Segoe UI" w:eastAsia="Segoe UI" w:hAnsi="Segoe UI" w:cs="Segoe UI"/>
        </w:rPr>
        <w:t xml:space="preserve"> </w:t>
      </w:r>
      <w:r w:rsidRPr="00CE260E">
        <w:rPr>
          <w:rFonts w:ascii="Segoe UI" w:eastAsia="Segoe UI" w:hAnsi="Segoe UI" w:cs="Segoe UI"/>
        </w:rPr>
        <w:t>Air filter replacements and HVAC system cleaning should be increased.</w:t>
      </w:r>
    </w:p>
    <w:p w14:paraId="215FB5B6" w14:textId="3D02F1FD" w:rsidR="00347F8D" w:rsidRPr="00C6778E" w:rsidRDefault="1C23C618" w:rsidP="00347F8D">
      <w:pPr>
        <w:pStyle w:val="Heading2"/>
        <w:rPr>
          <w:rFonts w:ascii="Segoe UI" w:hAnsi="Segoe UI" w:cs="Segoe UI"/>
          <w:sz w:val="22"/>
          <w:szCs w:val="22"/>
        </w:rPr>
      </w:pPr>
      <w:r w:rsidRPr="608119A3">
        <w:rPr>
          <w:rFonts w:ascii="Segoe UI" w:hAnsi="Segoe UI" w:cs="Segoe UI"/>
          <w:b/>
          <w:bCs/>
          <w:sz w:val="22"/>
          <w:szCs w:val="22"/>
          <w:u w:val="single"/>
        </w:rPr>
        <w:t>E</w:t>
      </w:r>
      <w:r w:rsidR="004B26E4" w:rsidRPr="608119A3">
        <w:rPr>
          <w:rFonts w:ascii="Segoe UI" w:hAnsi="Segoe UI" w:cs="Segoe UI"/>
          <w:b/>
          <w:bCs/>
          <w:sz w:val="22"/>
          <w:szCs w:val="22"/>
          <w:u w:val="single"/>
        </w:rPr>
        <w:t xml:space="preserve">MPLOYEE / STAFF TRAINING </w:t>
      </w:r>
      <w:r w:rsidRPr="608119A3">
        <w:rPr>
          <w:rFonts w:ascii="Segoe UI" w:hAnsi="Segoe UI" w:cs="Segoe UI"/>
          <w:b/>
          <w:bCs/>
          <w:sz w:val="22"/>
          <w:szCs w:val="22"/>
          <w:u w:val="single"/>
        </w:rPr>
        <w:t>&amp; E</w:t>
      </w:r>
      <w:r w:rsidR="00C6778E" w:rsidRPr="608119A3">
        <w:rPr>
          <w:rFonts w:ascii="Segoe UI" w:hAnsi="Segoe UI" w:cs="Segoe UI"/>
          <w:b/>
          <w:bCs/>
          <w:sz w:val="22"/>
          <w:szCs w:val="22"/>
          <w:u w:val="single"/>
        </w:rPr>
        <w:t>NFORCEMENT</w:t>
      </w:r>
      <w:r w:rsidR="00C6778E" w:rsidRPr="608119A3">
        <w:rPr>
          <w:rFonts w:ascii="Segoe UI" w:hAnsi="Segoe UI" w:cs="Segoe UI"/>
          <w:sz w:val="22"/>
          <w:szCs w:val="22"/>
        </w:rPr>
        <w:t>:</w:t>
      </w:r>
    </w:p>
    <w:p w14:paraId="5D332863" w14:textId="4AC4CCD4" w:rsidR="56C99A4D" w:rsidRPr="00C6778E" w:rsidRDefault="56C99A4D" w:rsidP="3498930D">
      <w:pPr>
        <w:pStyle w:val="Heading3"/>
        <w:rPr>
          <w:rFonts w:ascii="Segoe UI" w:hAnsi="Segoe UI" w:cs="Segoe UI"/>
          <w:b/>
          <w:color w:val="4472C4" w:themeColor="accent1"/>
          <w:sz w:val="22"/>
          <w:szCs w:val="22"/>
        </w:rPr>
      </w:pPr>
      <w:r w:rsidRPr="608119A3">
        <w:rPr>
          <w:rFonts w:ascii="Segoe UI" w:hAnsi="Segoe UI" w:cs="Segoe UI"/>
          <w:b/>
          <w:bCs/>
          <w:color w:val="4471C4"/>
          <w:sz w:val="22"/>
          <w:szCs w:val="22"/>
        </w:rPr>
        <w:t>CERTIFY THAT YOU WILL MEET THE FOLLOWING REQUIREMENTS:</w:t>
      </w:r>
      <w:r w:rsidRPr="608119A3">
        <w:rPr>
          <w:rFonts w:ascii="Segoe UI" w:eastAsia="Segoe UI" w:hAnsi="Segoe UI" w:cs="Segoe UI"/>
          <w:b/>
          <w:bCs/>
          <w:color w:val="4471C4"/>
          <w:sz w:val="22"/>
          <w:szCs w:val="22"/>
        </w:rPr>
        <w:t xml:space="preserve"> </w:t>
      </w:r>
    </w:p>
    <w:p w14:paraId="15C69B02" w14:textId="7A6E2325" w:rsidR="737E461A" w:rsidRDefault="737E461A" w:rsidP="03E1546D">
      <w:r w:rsidRPr="03E1546D">
        <w:rPr>
          <w:rStyle w:val="IntenseEmphasis"/>
        </w:rPr>
        <w:t>[By checking a box below, you are certifying the requirement will be met]</w:t>
      </w:r>
    </w:p>
    <w:p w14:paraId="4741C30D" w14:textId="2180376A" w:rsid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2055276021"/>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56C99A4D" w:rsidRPr="00DE5A88">
        <w:rPr>
          <w:rFonts w:ascii="Segoe UI" w:eastAsia="Segoe UI" w:hAnsi="Segoe UI" w:cs="Segoe UI"/>
          <w:color w:val="000000" w:themeColor="text1"/>
        </w:rPr>
        <w:t>Staff will be trained on cleaning, sanitizing, and disinfecting</w:t>
      </w:r>
      <w:r w:rsidR="00C6778E">
        <w:rPr>
          <w:rFonts w:ascii="Segoe UI" w:eastAsia="Segoe UI" w:hAnsi="Segoe UI" w:cs="Segoe UI"/>
          <w:color w:val="000000" w:themeColor="text1"/>
        </w:rPr>
        <w:t>.</w:t>
      </w:r>
    </w:p>
    <w:p w14:paraId="09DA2412" w14:textId="4EDA9029" w:rsid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2117582754"/>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56C99A4D" w:rsidRPr="00EF7F52">
        <w:rPr>
          <w:rFonts w:ascii="Segoe UI" w:eastAsia="Segoe UI" w:hAnsi="Segoe UI" w:cs="Segoe UI"/>
          <w:color w:val="000000" w:themeColor="text1"/>
        </w:rPr>
        <w:t>Staff will be trained on proper face covering and PPE use</w:t>
      </w:r>
      <w:r w:rsidR="00C6778E" w:rsidRPr="00EF7F52">
        <w:rPr>
          <w:rFonts w:ascii="Segoe UI" w:eastAsia="Segoe UI" w:hAnsi="Segoe UI" w:cs="Segoe UI"/>
          <w:color w:val="000000" w:themeColor="text1"/>
        </w:rPr>
        <w:t xml:space="preserve"> and enforcement.</w:t>
      </w:r>
    </w:p>
    <w:p w14:paraId="79D5B9EB" w14:textId="31D946A4" w:rsidR="6DB9FBE7" w:rsidRP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55867781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6DB9FBE7" w:rsidRPr="00EF7F52">
        <w:rPr>
          <w:rFonts w:ascii="Segoe UI" w:eastAsia="Segoe UI" w:hAnsi="Segoe UI" w:cs="Segoe UI"/>
          <w:color w:val="000000" w:themeColor="text1"/>
        </w:rPr>
        <w:t>Staff will be trained on all social distancing requirements and protocols.</w:t>
      </w:r>
    </w:p>
    <w:p w14:paraId="4E5D91EA" w14:textId="77777777" w:rsidR="00484BAF" w:rsidRDefault="56C99A4D" w:rsidP="1079A9FB">
      <w:pPr>
        <w:jc w:val="both"/>
        <w:rPr>
          <w:rFonts w:ascii="Segoe UI" w:eastAsia="Segoe UI" w:hAnsi="Segoe UI" w:cs="Segoe UI"/>
          <w:color w:val="000000" w:themeColor="text1"/>
        </w:rPr>
      </w:pPr>
      <w:r w:rsidRPr="00DE5A88">
        <w:rPr>
          <w:rFonts w:ascii="Segoe UI" w:eastAsia="Segoe UI" w:hAnsi="Segoe UI" w:cs="Segoe UI"/>
          <w:color w:val="000000" w:themeColor="text1"/>
        </w:rPr>
        <w:t>How many staff/volunteers will you have to enforce capacity, social distancing and face covering requirements?</w:t>
      </w:r>
    </w:p>
    <w:p w14:paraId="1FA6B3B9" w14:textId="76B3A69B" w:rsidR="56C99A4D" w:rsidRPr="00DE5A88" w:rsidRDefault="00484BAF" w:rsidP="1079A9FB">
      <w:pPr>
        <w:jc w:val="both"/>
        <w:rPr>
          <w:rFonts w:ascii="Segoe UI" w:eastAsiaTheme="minorEastAsia" w:hAnsi="Segoe UI" w:cs="Segoe UI"/>
          <w:color w:val="000000" w:themeColor="text1"/>
        </w:rPr>
      </w:pPr>
      <w:sdt>
        <w:sdtPr>
          <w:rPr>
            <w:rFonts w:ascii="Segoe UI" w:eastAsia="Segoe UI" w:hAnsi="Segoe UI" w:cs="Segoe UI"/>
            <w:color w:val="000000" w:themeColor="text1"/>
          </w:rPr>
          <w:id w:val="-299460480"/>
          <w:placeholder>
            <w:docPart w:val="95655B74A85D4B48B8B84FE1F6AE4A0A"/>
          </w:placeholder>
          <w:showingPlcHdr/>
        </w:sdtPr>
        <w:sdtEndPr/>
        <w:sdtContent>
          <w:r w:rsidRPr="009D62D1">
            <w:rPr>
              <w:rStyle w:val="PlaceholderText"/>
              <w:sz w:val="16"/>
              <w:szCs w:val="16"/>
            </w:rPr>
            <w:t>Click or tap here to enter text.</w:t>
          </w:r>
        </w:sdtContent>
      </w:sdt>
    </w:p>
    <w:p w14:paraId="3052FFF9" w14:textId="0D5DB150" w:rsidR="003D481E" w:rsidRDefault="56C99A4D" w:rsidP="303238CB">
      <w:pPr>
        <w:jc w:val="both"/>
        <w:rPr>
          <w:rFonts w:ascii="Segoe UI" w:eastAsia="Segoe UI" w:hAnsi="Segoe UI" w:cs="Segoe UI"/>
          <w:color w:val="000000" w:themeColor="text1"/>
        </w:rPr>
      </w:pPr>
      <w:r w:rsidRPr="00DE5A88">
        <w:rPr>
          <w:rFonts w:ascii="Segoe UI" w:eastAsia="Segoe UI" w:hAnsi="Segoe UI" w:cs="Segoe UI"/>
          <w:color w:val="000000" w:themeColor="text1"/>
        </w:rPr>
        <w:t xml:space="preserve">What will you do when a staff member, attendee, vendor, or performer does not comply with face covering, PPE or social distancing requirements? </w:t>
      </w:r>
    </w:p>
    <w:p w14:paraId="68AD50E2" w14:textId="2C3550DA" w:rsidR="00484BAF" w:rsidRPr="00DE5A88" w:rsidRDefault="00484BAF" w:rsidP="303238CB">
      <w:pPr>
        <w:jc w:val="both"/>
        <w:rPr>
          <w:rFonts w:ascii="Segoe UI" w:eastAsia="Segoe UI" w:hAnsi="Segoe UI" w:cs="Segoe UI"/>
          <w:color w:val="000000" w:themeColor="text1"/>
        </w:rPr>
      </w:pPr>
      <w:sdt>
        <w:sdtPr>
          <w:rPr>
            <w:rFonts w:ascii="Segoe UI" w:eastAsia="Segoe UI" w:hAnsi="Segoe UI" w:cs="Segoe UI"/>
            <w:color w:val="000000" w:themeColor="text1"/>
          </w:rPr>
          <w:id w:val="-1207403007"/>
          <w:placeholder>
            <w:docPart w:val="420F6551946A44908FDD2E0F4BA80812"/>
          </w:placeholder>
          <w:showingPlcHdr/>
        </w:sdtPr>
        <w:sdtEndPr/>
        <w:sdtContent>
          <w:r w:rsidRPr="009D62D1">
            <w:rPr>
              <w:rStyle w:val="PlaceholderText"/>
              <w:sz w:val="16"/>
              <w:szCs w:val="16"/>
            </w:rPr>
            <w:t>Click or tap here to enter text.</w:t>
          </w:r>
        </w:sdtContent>
      </w:sdt>
    </w:p>
    <w:p w14:paraId="6C9A0266" w14:textId="50A8C62D" w:rsidR="587DF137" w:rsidRPr="007C3925" w:rsidRDefault="587DF137" w:rsidP="11F157EF">
      <w:pPr>
        <w:jc w:val="both"/>
        <w:rPr>
          <w:rFonts w:ascii="Segoe UI" w:eastAsia="Segoe UI" w:hAnsi="Segoe UI" w:cs="Segoe UI"/>
          <w:color w:val="000000" w:themeColor="text1"/>
        </w:rPr>
      </w:pPr>
      <w:r w:rsidRPr="007C3925">
        <w:rPr>
          <w:rFonts w:ascii="Segoe UI" w:eastAsia="Segoe UI" w:hAnsi="Segoe UI" w:cs="Segoe UI"/>
          <w:color w:val="000000" w:themeColor="text1"/>
        </w:rPr>
        <w:t>Who will have authority to deny entry or remove a patron who is not complying with the requirements?</w:t>
      </w:r>
    </w:p>
    <w:p w14:paraId="3EDA4CE0" w14:textId="1886E5DB" w:rsidR="0090153B" w:rsidRDefault="0090153B" w:rsidP="11F157EF">
      <w:pPr>
        <w:jc w:val="both"/>
        <w:rPr>
          <w:rFonts w:ascii="Segoe UI" w:eastAsia="Segoe UI" w:hAnsi="Segoe UI" w:cs="Segoe UI"/>
          <w:color w:val="000000" w:themeColor="text1"/>
          <w:highlight w:val="yellow"/>
        </w:rPr>
      </w:pPr>
      <w:sdt>
        <w:sdtPr>
          <w:rPr>
            <w:rFonts w:ascii="Segoe UI" w:eastAsia="Segoe UI" w:hAnsi="Segoe UI" w:cs="Segoe UI"/>
            <w:color w:val="000000" w:themeColor="text1"/>
          </w:rPr>
          <w:id w:val="-1350096006"/>
          <w:placeholder>
            <w:docPart w:val="EA8570CEF5844DAA8BF83DBDC19924F6"/>
          </w:placeholder>
          <w:showingPlcHdr/>
        </w:sdtPr>
        <w:sdtEndPr/>
        <w:sdtContent>
          <w:r w:rsidRPr="009D62D1">
            <w:rPr>
              <w:rStyle w:val="PlaceholderText"/>
              <w:sz w:val="16"/>
              <w:szCs w:val="16"/>
            </w:rPr>
            <w:t>Click or tap here to enter text.</w:t>
          </w:r>
        </w:sdtContent>
      </w:sdt>
    </w:p>
    <w:p w14:paraId="1FC3E2A4" w14:textId="77777777" w:rsidR="007C3925" w:rsidRDefault="007C3925">
      <w:pPr>
        <w:rPr>
          <w:rFonts w:ascii="Segoe UI" w:eastAsiaTheme="majorEastAsia" w:hAnsi="Segoe UI" w:cs="Segoe UI"/>
          <w:b/>
          <w:bCs/>
          <w:color w:val="2F5496" w:themeColor="accent1" w:themeShade="BF"/>
          <w:u w:val="single"/>
        </w:rPr>
      </w:pPr>
      <w:r>
        <w:rPr>
          <w:rFonts w:ascii="Segoe UI" w:hAnsi="Segoe UI" w:cs="Segoe UI"/>
          <w:b/>
          <w:bCs/>
          <w:u w:val="single"/>
        </w:rPr>
        <w:br w:type="page"/>
      </w:r>
    </w:p>
    <w:p w14:paraId="06245205" w14:textId="6762CA14" w:rsidR="1B2E4446" w:rsidRPr="00D14B7E" w:rsidRDefault="1B2E4446" w:rsidP="585B84C0">
      <w:pPr>
        <w:pStyle w:val="Heading2"/>
        <w:rPr>
          <w:rFonts w:ascii="Segoe UI" w:hAnsi="Segoe UI" w:cs="Segoe UI"/>
          <w:sz w:val="22"/>
          <w:szCs w:val="22"/>
        </w:rPr>
      </w:pPr>
      <w:r w:rsidRPr="608119A3">
        <w:rPr>
          <w:rFonts w:ascii="Segoe UI" w:hAnsi="Segoe UI" w:cs="Segoe UI"/>
          <w:b/>
          <w:bCs/>
          <w:sz w:val="22"/>
          <w:szCs w:val="22"/>
          <w:u w:val="single"/>
        </w:rPr>
        <w:t>F</w:t>
      </w:r>
      <w:r w:rsidR="00D14B7E" w:rsidRPr="608119A3">
        <w:rPr>
          <w:rFonts w:ascii="Segoe UI" w:hAnsi="Segoe UI" w:cs="Segoe UI"/>
          <w:b/>
          <w:bCs/>
          <w:sz w:val="22"/>
          <w:szCs w:val="22"/>
          <w:u w:val="single"/>
        </w:rPr>
        <w:t>OOD, BEVERAGE &amp; CONCESSIONS</w:t>
      </w:r>
      <w:r w:rsidR="00D14B7E" w:rsidRPr="608119A3">
        <w:rPr>
          <w:rFonts w:ascii="Segoe UI" w:hAnsi="Segoe UI" w:cs="Segoe UI"/>
          <w:sz w:val="22"/>
          <w:szCs w:val="22"/>
        </w:rPr>
        <w:t>:</w:t>
      </w:r>
    </w:p>
    <w:p w14:paraId="1440F52C" w14:textId="2ECA53FF" w:rsidR="218C5338" w:rsidRDefault="218C5338" w:rsidP="608119A3">
      <w:pPr>
        <w:rPr>
          <w:rFonts w:ascii="Segoe UI" w:eastAsia="Segoe UI" w:hAnsi="Segoe UI" w:cs="Segoe UI"/>
        </w:rPr>
      </w:pPr>
      <w:r w:rsidRPr="608119A3">
        <w:rPr>
          <w:rFonts w:ascii="Segoe UI" w:eastAsia="Segoe UI" w:hAnsi="Segoe UI" w:cs="Segoe UI"/>
        </w:rPr>
        <w:t xml:space="preserve">Do you plan to have food, beverage or concessions at your event or gathering? </w:t>
      </w:r>
    </w:p>
    <w:p w14:paraId="4772D5BF" w14:textId="2BAC2E13" w:rsidR="00B32A10" w:rsidRDefault="00B32A10" w:rsidP="00B32A10">
      <w:pPr>
        <w:spacing w:line="240" w:lineRule="auto"/>
        <w:ind w:firstLine="720"/>
        <w:jc w:val="both"/>
        <w:textAlignment w:val="baseline"/>
        <w:rPr>
          <w:rFonts w:ascii="Segoe UI" w:eastAsia="Times New Roman" w:hAnsi="Segoe UI" w:cs="Segoe UI"/>
          <w:color w:val="000000"/>
        </w:rPr>
      </w:pPr>
      <w:sdt>
        <w:sdtPr>
          <w:rPr>
            <w:rFonts w:ascii="Segoe UI" w:eastAsia="Times New Roman" w:hAnsi="Segoe UI" w:cs="Segoe UI"/>
            <w:color w:val="000000"/>
          </w:rPr>
          <w:id w:val="-1929027894"/>
          <w14:checkbox>
            <w14:checked w14:val="0"/>
            <w14:checkedState w14:val="2612" w14:font="MS Gothic"/>
            <w14:uncheckedState w14:val="2610" w14:font="MS Gothic"/>
          </w14:checkbox>
        </w:sdtPr>
        <w:sdtContent>
          <w:r w:rsidR="004324DE">
            <w:rPr>
              <w:rFonts w:ascii="MS Gothic" w:eastAsia="MS Gothic" w:hAnsi="MS Gothic" w:cs="Segoe UI" w:hint="eastAsia"/>
              <w:color w:val="000000"/>
            </w:rPr>
            <w:t>☐</w:t>
          </w:r>
        </w:sdtContent>
      </w:sdt>
      <w:r>
        <w:rPr>
          <w:rFonts w:ascii="Segoe UI" w:eastAsia="Times New Roman" w:hAnsi="Segoe UI" w:cs="Segoe UI"/>
          <w:color w:val="000000"/>
        </w:rPr>
        <w:t xml:space="preserve"> Y</w:t>
      </w:r>
      <w:r w:rsidRPr="005D20FC">
        <w:rPr>
          <w:rFonts w:ascii="Segoe UI" w:eastAsia="Times New Roman" w:hAnsi="Segoe UI" w:cs="Segoe UI"/>
          <w:color w:val="000000"/>
        </w:rPr>
        <w:t>ES</w:t>
      </w:r>
      <w:r>
        <w:rPr>
          <w:rFonts w:ascii="Segoe UI" w:eastAsia="Times New Roman" w:hAnsi="Segoe UI" w:cs="Segoe UI"/>
          <w:color w:val="000000"/>
        </w:rPr>
        <w:tab/>
      </w:r>
      <w:r>
        <w:rPr>
          <w:rFonts w:ascii="Segoe UI" w:eastAsia="Times New Roman" w:hAnsi="Segoe UI" w:cs="Segoe UI"/>
          <w:color w:val="000000"/>
        </w:rPr>
        <w:tab/>
      </w:r>
      <w:sdt>
        <w:sdtPr>
          <w:rPr>
            <w:rFonts w:ascii="Segoe UI" w:eastAsia="Times New Roman" w:hAnsi="Segoe UI" w:cs="Segoe UI"/>
            <w:color w:val="000000"/>
          </w:rPr>
          <w:id w:val="-882710396"/>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5D20FC">
        <w:rPr>
          <w:rFonts w:ascii="Segoe UI" w:eastAsia="Times New Roman" w:hAnsi="Segoe UI" w:cs="Segoe UI"/>
          <w:color w:val="000000"/>
        </w:rPr>
        <w:t xml:space="preserve"> NO</w:t>
      </w:r>
    </w:p>
    <w:p w14:paraId="62ABF2B0" w14:textId="5BC24C8F" w:rsidR="218C5338" w:rsidRPr="00B32A10" w:rsidRDefault="218C5338" w:rsidP="608119A3">
      <w:pPr>
        <w:spacing w:after="80" w:line="240" w:lineRule="auto"/>
        <w:rPr>
          <w:rFonts w:ascii="Segoe UI" w:eastAsia="Segoe UI" w:hAnsi="Segoe UI" w:cs="Segoe UI"/>
          <w:b/>
          <w:bCs/>
        </w:rPr>
      </w:pPr>
      <w:r w:rsidRPr="00B32A10">
        <w:rPr>
          <w:rFonts w:ascii="Segoe UI" w:eastAsia="Segoe UI" w:hAnsi="Segoe UI" w:cs="Segoe UI"/>
          <w:b/>
          <w:bCs/>
        </w:rPr>
        <w:t>If YES...</w:t>
      </w:r>
    </w:p>
    <w:p w14:paraId="62CD3C71" w14:textId="7846CD0E" w:rsidR="1B2E4446" w:rsidRPr="00D14B7E" w:rsidRDefault="1B2E4446" w:rsidP="03E1546D">
      <w:pPr>
        <w:pStyle w:val="Heading3"/>
        <w:rPr>
          <w:rFonts w:ascii="Segoe UI" w:hAnsi="Segoe UI" w:cs="Segoe UI"/>
          <w:b/>
          <w:bCs/>
          <w:color w:val="4472C4" w:themeColor="accent1"/>
          <w:sz w:val="22"/>
          <w:szCs w:val="22"/>
        </w:rPr>
      </w:pPr>
      <w:r w:rsidRPr="608119A3">
        <w:rPr>
          <w:rFonts w:ascii="Segoe UI" w:hAnsi="Segoe UI" w:cs="Segoe UI"/>
          <w:b/>
          <w:bCs/>
          <w:color w:val="4471C4"/>
          <w:sz w:val="22"/>
          <w:szCs w:val="22"/>
        </w:rPr>
        <w:t>CERTIFY THAT YOU WILL MEET THE FOLLOWING REQUIREMENTS:</w:t>
      </w:r>
    </w:p>
    <w:p w14:paraId="56FB41F2" w14:textId="03C61444" w:rsidR="1B2E4446" w:rsidRPr="00D14B7E" w:rsidRDefault="643EBEF5" w:rsidP="03E1546D">
      <w:pPr>
        <w:rPr>
          <w:rFonts w:ascii="Segoe UI" w:hAnsi="Segoe UI" w:cs="Segoe UI"/>
          <w:b/>
          <w:color w:val="4472C4" w:themeColor="accent1"/>
        </w:rPr>
      </w:pPr>
      <w:r w:rsidRPr="03E1546D">
        <w:rPr>
          <w:rStyle w:val="IntenseEmphasis"/>
        </w:rPr>
        <w:t>[By checking a box below, you are certifying the requirement will be met]</w:t>
      </w:r>
      <w:r w:rsidR="1B2E4446" w:rsidRPr="03E1546D">
        <w:rPr>
          <w:rFonts w:ascii="Segoe UI" w:eastAsia="Segoe UI" w:hAnsi="Segoe UI" w:cs="Segoe UI"/>
          <w:b/>
          <w:color w:val="4471C4"/>
        </w:rPr>
        <w:t xml:space="preserve"> </w:t>
      </w:r>
    </w:p>
    <w:p w14:paraId="17B54FBC" w14:textId="7777E1EF" w:rsid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925727689"/>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608119A3">
        <w:rPr>
          <w:rFonts w:ascii="Segoe UI" w:eastAsia="Segoe UI" w:hAnsi="Segoe UI" w:cs="Segoe UI"/>
          <w:color w:val="000000" w:themeColor="text1"/>
        </w:rPr>
        <w:t>Ensure multiple ticket-counters, merchandise-counters, concession-counters, and drink-dispensers are separated to allow individuals to socially distance from one-another</w:t>
      </w:r>
      <w:r w:rsidR="005F2BAC" w:rsidRPr="608119A3">
        <w:rPr>
          <w:rFonts w:ascii="Segoe UI" w:eastAsia="Segoe UI" w:hAnsi="Segoe UI" w:cs="Segoe UI"/>
          <w:color w:val="000000" w:themeColor="text1"/>
        </w:rPr>
        <w:t xml:space="preserve"> or, if not feasible</w:t>
      </w:r>
      <w:r w:rsidR="00A76D2B" w:rsidRPr="608119A3">
        <w:rPr>
          <w:rFonts w:ascii="Segoe UI" w:eastAsia="Segoe UI" w:hAnsi="Segoe UI" w:cs="Segoe UI"/>
          <w:color w:val="000000" w:themeColor="text1"/>
        </w:rPr>
        <w:t xml:space="preserve">, installation of </w:t>
      </w:r>
      <w:r w:rsidR="1B2E4446" w:rsidRPr="608119A3">
        <w:rPr>
          <w:rFonts w:ascii="Segoe UI" w:eastAsia="Segoe UI" w:hAnsi="Segoe UI" w:cs="Segoe UI"/>
          <w:color w:val="000000" w:themeColor="text1"/>
        </w:rPr>
        <w:t>partitions or barriers in between counters or dispensers to separate individuals from one-another.</w:t>
      </w:r>
    </w:p>
    <w:p w14:paraId="072BAC0F" w14:textId="4D237E4B" w:rsid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132520825"/>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00EF7F52">
        <w:rPr>
          <w:rFonts w:ascii="Segoe UI" w:eastAsia="Segoe UI" w:hAnsi="Segoe UI" w:cs="Segoe UI"/>
          <w:color w:val="000000" w:themeColor="text1"/>
        </w:rPr>
        <w:t xml:space="preserve">Walk-up bars will only be utilized if employees and individuals maintain 6 feet of social distancing. Congregation around a walk-up bar is prohibited. </w:t>
      </w:r>
    </w:p>
    <w:p w14:paraId="3F345729" w14:textId="65B0CF72" w:rsid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659416670"/>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00EF7F52">
        <w:rPr>
          <w:rFonts w:ascii="Segoe UI" w:eastAsia="Segoe UI" w:hAnsi="Segoe UI" w:cs="Segoe UI"/>
          <w:color w:val="000000" w:themeColor="text1"/>
        </w:rPr>
        <w:t>Remove or block off seating in concession areas and common areas to ensure social distancing. Individuals must take concessions back to assigned seating areas.</w:t>
      </w:r>
    </w:p>
    <w:p w14:paraId="1F493EAE" w14:textId="4B133E33" w:rsid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409229354"/>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00EF7F52">
        <w:rPr>
          <w:rFonts w:ascii="Segoe UI" w:eastAsia="Segoe UI" w:hAnsi="Segoe UI" w:cs="Segoe UI"/>
          <w:color w:val="000000" w:themeColor="text1"/>
        </w:rPr>
        <w:t>Clearly mark floor and ground to delineate 6 foot spacing for individuals in lines, and mark how foot traffic should move. Clearly mark closed tables not available for seating customers.</w:t>
      </w:r>
    </w:p>
    <w:p w14:paraId="31E327B6" w14:textId="3C46190C" w:rsid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343470870"/>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00EF7F52">
        <w:rPr>
          <w:rFonts w:ascii="Segoe UI" w:eastAsia="Segoe UI" w:hAnsi="Segoe UI" w:cs="Segoe UI"/>
          <w:color w:val="000000" w:themeColor="text1"/>
        </w:rPr>
        <w:t>Clearly designate food or concession pick-up waiting areas with markers for proper distancing between parties.</w:t>
      </w:r>
    </w:p>
    <w:p w14:paraId="34E1F936" w14:textId="683BB820" w:rsidR="1B2E4446" w:rsidRPr="00EF7F52" w:rsidRDefault="00EF7F52" w:rsidP="00EF7F52">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454178129"/>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00EF7F52">
        <w:rPr>
          <w:rFonts w:ascii="Segoe UI" w:eastAsia="Segoe UI" w:hAnsi="Segoe UI" w:cs="Segoe UI"/>
          <w:color w:val="000000" w:themeColor="text1"/>
        </w:rPr>
        <w:t>Provide hand sanitizer near concession and food stands.</w:t>
      </w:r>
    </w:p>
    <w:p w14:paraId="29FCC468" w14:textId="67E93AE1" w:rsidR="00673277" w:rsidRDefault="00156D09" w:rsidP="31AFE68C">
      <w:pPr>
        <w:pStyle w:val="Heading3"/>
        <w:rPr>
          <w:rFonts w:ascii="Segoe UI" w:hAnsi="Segoe UI" w:cs="Segoe UI"/>
          <w:b/>
          <w:color w:val="4472C4" w:themeColor="accent1"/>
          <w:sz w:val="22"/>
          <w:szCs w:val="22"/>
        </w:rPr>
      </w:pPr>
      <w:r w:rsidRPr="00156D09">
        <w:rPr>
          <w:rFonts w:ascii="Segoe UI" w:hAnsi="Segoe UI" w:cs="Segoe UI"/>
          <w:b/>
          <w:color w:val="4472C4" w:themeColor="accent1"/>
          <w:sz w:val="22"/>
          <w:szCs w:val="22"/>
        </w:rPr>
        <w:t>A</w:t>
      </w:r>
      <w:r w:rsidR="00673277" w:rsidRPr="00156D09">
        <w:rPr>
          <w:rFonts w:ascii="Segoe UI" w:hAnsi="Segoe UI" w:cs="Segoe UI"/>
          <w:b/>
          <w:color w:val="4472C4" w:themeColor="accent1"/>
          <w:sz w:val="22"/>
          <w:szCs w:val="22"/>
        </w:rPr>
        <w:t>DDITIONAL SAFETY CONSIDERATIONS &amp; RECOMMENDATIONS:</w:t>
      </w:r>
    </w:p>
    <w:p w14:paraId="1AF1CD56" w14:textId="77777777" w:rsidR="007118BA" w:rsidRPr="007118BA" w:rsidRDefault="3BBF6FD8" w:rsidP="005C4A62">
      <w:pPr>
        <w:pStyle w:val="ListParagraph"/>
        <w:numPr>
          <w:ilvl w:val="0"/>
          <w:numId w:val="11"/>
        </w:numPr>
        <w:jc w:val="both"/>
        <w:rPr>
          <w:rFonts w:ascii="Segoe UI" w:eastAsiaTheme="minorEastAsia" w:hAnsi="Segoe UI" w:cs="Segoe UI"/>
          <w:color w:val="000000" w:themeColor="text1"/>
        </w:rPr>
      </w:pPr>
      <w:r w:rsidRPr="007118BA">
        <w:rPr>
          <w:rFonts w:ascii="Segoe UI" w:eastAsia="Segoe UI" w:hAnsi="Segoe UI" w:cs="Segoe UI"/>
          <w:color w:val="000000" w:themeColor="text1"/>
        </w:rPr>
        <w:t xml:space="preserve">Consider </w:t>
      </w:r>
      <w:r w:rsidR="09D1B2D9" w:rsidRPr="007118BA">
        <w:rPr>
          <w:rFonts w:ascii="Segoe UI" w:eastAsia="Segoe UI" w:hAnsi="Segoe UI" w:cs="Segoe UI"/>
          <w:color w:val="000000" w:themeColor="text1"/>
        </w:rPr>
        <w:t>d</w:t>
      </w:r>
      <w:r w:rsidR="0DD4ED8C" w:rsidRPr="007118BA">
        <w:rPr>
          <w:rFonts w:ascii="Segoe UI" w:eastAsia="Segoe UI" w:hAnsi="Segoe UI" w:cs="Segoe UI"/>
          <w:color w:val="000000" w:themeColor="text1"/>
        </w:rPr>
        <w:t>elivering</w:t>
      </w:r>
      <w:r w:rsidR="1B2E4446" w:rsidRPr="007118BA">
        <w:rPr>
          <w:rFonts w:ascii="Segoe UI" w:eastAsia="Segoe UI" w:hAnsi="Segoe UI" w:cs="Segoe UI"/>
          <w:color w:val="000000" w:themeColor="text1"/>
        </w:rPr>
        <w:t xml:space="preserve"> </w:t>
      </w:r>
      <w:r w:rsidR="1B2E4446" w:rsidRPr="007118BA">
        <w:rPr>
          <w:rFonts w:ascii="Segoe UI" w:eastAsiaTheme="minorEastAsia" w:hAnsi="Segoe UI" w:cs="Segoe UI"/>
          <w:color w:val="000000" w:themeColor="text1"/>
        </w:rPr>
        <w:t>concessions</w:t>
      </w:r>
      <w:r w:rsidR="1B2E4446" w:rsidRPr="007118BA">
        <w:rPr>
          <w:rFonts w:ascii="Segoe UI" w:eastAsia="Segoe UI" w:hAnsi="Segoe UI" w:cs="Segoe UI"/>
          <w:color w:val="000000" w:themeColor="text1"/>
        </w:rPr>
        <w:t xml:space="preserve"> directly to designated seating areas and Pod-assignments, as opposed to providing concessions at concession stands</w:t>
      </w:r>
      <w:r w:rsidR="00745DA6" w:rsidRPr="007118BA">
        <w:rPr>
          <w:rFonts w:ascii="Segoe UI" w:eastAsia="Segoe UI" w:hAnsi="Segoe UI" w:cs="Segoe UI"/>
          <w:color w:val="000000" w:themeColor="text1"/>
        </w:rPr>
        <w:t>.</w:t>
      </w:r>
    </w:p>
    <w:p w14:paraId="64BEFC7E" w14:textId="77777777" w:rsidR="007118BA" w:rsidRPr="007118BA" w:rsidRDefault="1B2E4446" w:rsidP="005C4A62">
      <w:pPr>
        <w:pStyle w:val="ListParagraph"/>
        <w:numPr>
          <w:ilvl w:val="0"/>
          <w:numId w:val="11"/>
        </w:numPr>
        <w:jc w:val="both"/>
        <w:rPr>
          <w:rFonts w:ascii="Segoe UI" w:eastAsiaTheme="minorEastAsia" w:hAnsi="Segoe UI" w:cs="Segoe UI"/>
          <w:color w:val="000000" w:themeColor="text1"/>
        </w:rPr>
      </w:pPr>
      <w:r w:rsidRPr="007118BA">
        <w:rPr>
          <w:rFonts w:ascii="Segoe UI" w:eastAsia="Segoe UI" w:hAnsi="Segoe UI" w:cs="Segoe UI"/>
          <w:color w:val="000000" w:themeColor="text1"/>
        </w:rPr>
        <w:t>Tableside drink service is highly encouraged and preferred.</w:t>
      </w:r>
    </w:p>
    <w:p w14:paraId="6662B380" w14:textId="77777777" w:rsidR="007118BA" w:rsidRPr="007118BA" w:rsidRDefault="1B2E4446" w:rsidP="005C4A62">
      <w:pPr>
        <w:pStyle w:val="ListParagraph"/>
        <w:numPr>
          <w:ilvl w:val="0"/>
          <w:numId w:val="11"/>
        </w:numPr>
        <w:jc w:val="both"/>
        <w:rPr>
          <w:rFonts w:ascii="Segoe UI" w:eastAsiaTheme="minorEastAsia" w:hAnsi="Segoe UI" w:cs="Segoe UI"/>
          <w:color w:val="000000" w:themeColor="text1"/>
        </w:rPr>
      </w:pPr>
      <w:r w:rsidRPr="007118BA">
        <w:rPr>
          <w:rFonts w:ascii="Segoe UI" w:eastAsia="Segoe UI" w:hAnsi="Segoe UI" w:cs="Segoe UI"/>
          <w:color w:val="000000" w:themeColor="text1"/>
        </w:rPr>
        <w:t>If a walk-up bar is utilized, consider a Plexiglas, plastic, or other partition be used to separate bartender</w:t>
      </w:r>
      <w:r w:rsidR="00035BB2" w:rsidRPr="007118BA">
        <w:rPr>
          <w:rFonts w:ascii="Segoe UI" w:eastAsia="Segoe UI" w:hAnsi="Segoe UI" w:cs="Segoe UI"/>
          <w:color w:val="000000" w:themeColor="text1"/>
        </w:rPr>
        <w:t xml:space="preserve">s </w:t>
      </w:r>
      <w:r w:rsidRPr="007118BA">
        <w:rPr>
          <w:rFonts w:ascii="Segoe UI" w:eastAsia="Segoe UI" w:hAnsi="Segoe UI" w:cs="Segoe UI"/>
          <w:color w:val="000000" w:themeColor="text1"/>
        </w:rPr>
        <w:t xml:space="preserve">from </w:t>
      </w:r>
      <w:r w:rsidR="00035BB2" w:rsidRPr="007118BA">
        <w:rPr>
          <w:rFonts w:ascii="Segoe UI" w:eastAsia="Segoe UI" w:hAnsi="Segoe UI" w:cs="Segoe UI"/>
          <w:color w:val="000000" w:themeColor="text1"/>
        </w:rPr>
        <w:t>patrons</w:t>
      </w:r>
      <w:r w:rsidRPr="007118BA">
        <w:rPr>
          <w:rFonts w:ascii="Segoe UI" w:eastAsia="Segoe UI" w:hAnsi="Segoe UI" w:cs="Segoe UI"/>
          <w:color w:val="000000" w:themeColor="text1"/>
        </w:rPr>
        <w:t>.</w:t>
      </w:r>
    </w:p>
    <w:p w14:paraId="36AB7A6E" w14:textId="6A29F32B" w:rsidR="00035BB2" w:rsidRPr="007118BA" w:rsidRDefault="1B2E4446" w:rsidP="005C4A62">
      <w:pPr>
        <w:pStyle w:val="ListParagraph"/>
        <w:numPr>
          <w:ilvl w:val="0"/>
          <w:numId w:val="11"/>
        </w:numPr>
        <w:jc w:val="both"/>
        <w:rPr>
          <w:rFonts w:ascii="Segoe UI" w:eastAsiaTheme="minorEastAsia" w:hAnsi="Segoe UI" w:cs="Segoe UI"/>
          <w:color w:val="000000" w:themeColor="text1"/>
        </w:rPr>
      </w:pPr>
      <w:r w:rsidRPr="007118BA">
        <w:rPr>
          <w:rFonts w:ascii="Segoe UI" w:eastAsia="Segoe UI" w:hAnsi="Segoe UI" w:cs="Segoe UI"/>
          <w:color w:val="000000" w:themeColor="text1"/>
        </w:rPr>
        <w:t xml:space="preserve">Limit menu items to those items which can be readily retrieved and/or quickly prepared to minimize congestion, lingering, and waiting. </w:t>
      </w:r>
    </w:p>
    <w:p w14:paraId="6FAC9B25" w14:textId="77777777" w:rsidR="007118BA" w:rsidRPr="007118BA" w:rsidRDefault="1B2E4446" w:rsidP="007118BA">
      <w:pPr>
        <w:pStyle w:val="ListParagraph"/>
        <w:numPr>
          <w:ilvl w:val="1"/>
          <w:numId w:val="2"/>
        </w:numPr>
        <w:spacing w:after="80" w:line="240" w:lineRule="auto"/>
        <w:jc w:val="both"/>
        <w:rPr>
          <w:rFonts w:ascii="Segoe UI" w:hAnsi="Segoe UI" w:cs="Segoe UI"/>
          <w:color w:val="000000" w:themeColor="text1"/>
        </w:rPr>
      </w:pPr>
      <w:r w:rsidRPr="7A4570AF">
        <w:rPr>
          <w:rFonts w:ascii="Segoe UI" w:eastAsia="Segoe UI" w:hAnsi="Segoe UI" w:cs="Segoe UI"/>
          <w:i/>
          <w:color w:val="000000" w:themeColor="text1"/>
        </w:rPr>
        <w:t>Consider “pre- assembled” order-groupings or orders to simplify ordering and minimize ordering and wait-times.</w:t>
      </w:r>
    </w:p>
    <w:p w14:paraId="4AC02A2A" w14:textId="77777777" w:rsidR="007118BA" w:rsidRPr="007118BA" w:rsidRDefault="00E82F97" w:rsidP="005C4A62">
      <w:pPr>
        <w:pStyle w:val="ListParagraph"/>
        <w:numPr>
          <w:ilvl w:val="0"/>
          <w:numId w:val="11"/>
        </w:numPr>
        <w:jc w:val="both"/>
        <w:rPr>
          <w:rFonts w:ascii="Segoe UI" w:hAnsi="Segoe UI" w:cs="Segoe UI"/>
          <w:color w:val="000000" w:themeColor="text1"/>
        </w:rPr>
      </w:pPr>
      <w:r w:rsidRPr="007118BA">
        <w:rPr>
          <w:rFonts w:ascii="Segoe UI" w:eastAsia="Segoe UI" w:hAnsi="Segoe UI" w:cs="Segoe UI"/>
          <w:color w:val="000000" w:themeColor="text1"/>
        </w:rPr>
        <w:t>Disallow refill</w:t>
      </w:r>
      <w:r w:rsidR="00096B6D" w:rsidRPr="007118BA">
        <w:rPr>
          <w:rFonts w:ascii="Segoe UI" w:eastAsia="Segoe UI" w:hAnsi="Segoe UI" w:cs="Segoe UI"/>
          <w:color w:val="000000" w:themeColor="text1"/>
        </w:rPr>
        <w:t xml:space="preserve">s of </w:t>
      </w:r>
      <w:r w:rsidR="1B2E4446" w:rsidRPr="007118BA">
        <w:rPr>
          <w:rFonts w:ascii="Segoe UI" w:eastAsia="Segoe UI" w:hAnsi="Segoe UI" w:cs="Segoe UI"/>
          <w:color w:val="000000" w:themeColor="text1"/>
        </w:rPr>
        <w:t>popcorn, drinks, and other items using the same container – a new container should be provided</w:t>
      </w:r>
      <w:r w:rsidR="00035BB2" w:rsidRPr="007118BA">
        <w:rPr>
          <w:rFonts w:ascii="Segoe UI" w:eastAsia="Segoe UI" w:hAnsi="Segoe UI" w:cs="Segoe UI"/>
          <w:color w:val="000000" w:themeColor="text1"/>
        </w:rPr>
        <w:t>.</w:t>
      </w:r>
    </w:p>
    <w:p w14:paraId="5CA6D904" w14:textId="500429B0" w:rsidR="00035BB2" w:rsidRPr="007118BA" w:rsidRDefault="1B2E4446" w:rsidP="005C4A62">
      <w:pPr>
        <w:pStyle w:val="ListParagraph"/>
        <w:numPr>
          <w:ilvl w:val="0"/>
          <w:numId w:val="11"/>
        </w:numPr>
        <w:jc w:val="both"/>
        <w:rPr>
          <w:rFonts w:ascii="Segoe UI" w:hAnsi="Segoe UI" w:cs="Segoe UI"/>
          <w:color w:val="000000" w:themeColor="text1"/>
        </w:rPr>
      </w:pPr>
      <w:r w:rsidRPr="007118BA">
        <w:rPr>
          <w:rFonts w:ascii="Segoe UI" w:eastAsia="Segoe UI" w:hAnsi="Segoe UI" w:cs="Segoe UI"/>
          <w:color w:val="000000" w:themeColor="text1"/>
        </w:rPr>
        <w:t xml:space="preserve">Provide contactless payment options whenever possible. </w:t>
      </w:r>
    </w:p>
    <w:p w14:paraId="142D9B38" w14:textId="506F65F2" w:rsidR="007448F5" w:rsidRDefault="1B2E4446" w:rsidP="00FB6FC9">
      <w:pPr>
        <w:pStyle w:val="ListParagraph"/>
        <w:numPr>
          <w:ilvl w:val="1"/>
          <w:numId w:val="2"/>
        </w:numPr>
        <w:spacing w:after="80" w:line="240" w:lineRule="auto"/>
        <w:jc w:val="both"/>
        <w:rPr>
          <w:rFonts w:ascii="Segoe UI" w:eastAsia="Segoe UI" w:hAnsi="Segoe UI" w:cs="Segoe UI"/>
          <w:i/>
          <w:color w:val="000000" w:themeColor="text1"/>
        </w:rPr>
      </w:pPr>
      <w:r w:rsidRPr="7A4570AF">
        <w:rPr>
          <w:rFonts w:ascii="Segoe UI" w:eastAsia="Segoe UI" w:hAnsi="Segoe UI" w:cs="Segoe UI"/>
          <w:i/>
          <w:color w:val="000000" w:themeColor="text1"/>
        </w:rPr>
        <w:t>Consider using app-based ordering to minimize individuals having to linger and congregate in concession and merchandise areas.</w:t>
      </w:r>
    </w:p>
    <w:p w14:paraId="19DFC6B3" w14:textId="1BF8954B" w:rsidR="007441EF" w:rsidRDefault="007441EF" w:rsidP="007441EF">
      <w:pPr>
        <w:ind w:left="720" w:hanging="360"/>
        <w:jc w:val="both"/>
        <w:rPr>
          <w:rFonts w:ascii="Segoe UI" w:hAnsi="Segoe UI" w:cs="Segoe UI"/>
          <w:color w:val="000000" w:themeColor="text1"/>
        </w:rPr>
      </w:pPr>
      <w:sdt>
        <w:sdtPr>
          <w:rPr>
            <w:rFonts w:ascii="MS Gothic" w:eastAsia="MS Gothic" w:hAnsi="MS Gothic" w:cs="Segoe UI"/>
            <w:color w:val="000000"/>
          </w:rPr>
          <w:id w:val="-292988114"/>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608119A3">
        <w:rPr>
          <w:rFonts w:ascii="Segoe UI" w:eastAsia="Segoe UI" w:hAnsi="Segoe UI" w:cs="Segoe UI"/>
          <w:color w:val="000000" w:themeColor="text1"/>
        </w:rPr>
        <w:t>Provide additional trash-receptacles to ensure and encourage trash is disposed quickly. Relocate trash receptacles to minimize individuals having to travel longer distances and through areas of congestion (e.g., providing trash</w:t>
      </w:r>
      <w:r w:rsidR="00035BB2" w:rsidRPr="608119A3">
        <w:rPr>
          <w:rFonts w:ascii="Segoe UI" w:eastAsia="Segoe UI" w:hAnsi="Segoe UI" w:cs="Segoe UI"/>
          <w:color w:val="000000" w:themeColor="text1"/>
        </w:rPr>
        <w:t xml:space="preserve"> </w:t>
      </w:r>
      <w:r w:rsidR="1B2E4446" w:rsidRPr="608119A3">
        <w:rPr>
          <w:rFonts w:ascii="Segoe UI" w:eastAsia="Segoe UI" w:hAnsi="Segoe UI" w:cs="Segoe UI"/>
          <w:color w:val="000000" w:themeColor="text1"/>
        </w:rPr>
        <w:t>receptacles inside of the theater rather than in the hallway outside of the individual theater). Ensure that trash-receptacles are emptied regularly.</w:t>
      </w:r>
    </w:p>
    <w:p w14:paraId="03023576" w14:textId="49E2339C" w:rsidR="1B2E4446" w:rsidRPr="007441EF" w:rsidRDefault="007441EF" w:rsidP="007441EF">
      <w:pPr>
        <w:ind w:left="720" w:hanging="360"/>
        <w:jc w:val="both"/>
        <w:rPr>
          <w:rFonts w:ascii="Segoe UI" w:hAnsi="Segoe UI" w:cs="Segoe UI"/>
          <w:color w:val="000000" w:themeColor="text1"/>
        </w:rPr>
      </w:pPr>
      <w:sdt>
        <w:sdtPr>
          <w:rPr>
            <w:rFonts w:ascii="MS Gothic" w:eastAsia="MS Gothic" w:hAnsi="MS Gothic" w:cs="Segoe UI"/>
            <w:color w:val="000000"/>
          </w:rPr>
          <w:id w:val="1907109544"/>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007441EF">
        <w:rPr>
          <w:rFonts w:ascii="Segoe UI" w:eastAsia="Segoe UI" w:hAnsi="Segoe UI" w:cs="Segoe UI"/>
          <w:color w:val="000000" w:themeColor="text1"/>
        </w:rPr>
        <w:t>Disinfect any shared objects such as check presenters, laminated menus (if used), and point-of-sale machines thoroughly between uses.</w:t>
      </w:r>
    </w:p>
    <w:p w14:paraId="172CEE3C" w14:textId="22151A3A" w:rsidR="1B2E4446" w:rsidRPr="00DE5A88" w:rsidRDefault="1B2E4446" w:rsidP="585B84C0">
      <w:pPr>
        <w:pStyle w:val="Heading2"/>
        <w:rPr>
          <w:rFonts w:ascii="Segoe UI" w:hAnsi="Segoe UI" w:cs="Segoe UI"/>
          <w:b/>
          <w:bCs/>
          <w:sz w:val="22"/>
          <w:szCs w:val="22"/>
          <w:u w:val="single"/>
        </w:rPr>
      </w:pPr>
      <w:r w:rsidRPr="608119A3">
        <w:rPr>
          <w:rFonts w:ascii="Segoe UI" w:hAnsi="Segoe UI" w:cs="Segoe UI"/>
          <w:b/>
          <w:bCs/>
          <w:sz w:val="22"/>
          <w:szCs w:val="22"/>
          <w:u w:val="single"/>
        </w:rPr>
        <w:t xml:space="preserve">LIVE ENTERTAINMENT </w:t>
      </w:r>
      <w:r w:rsidR="00035BB2" w:rsidRPr="608119A3">
        <w:rPr>
          <w:rFonts w:ascii="Segoe UI" w:hAnsi="Segoe UI" w:cs="Segoe UI"/>
          <w:b/>
          <w:bCs/>
          <w:sz w:val="22"/>
          <w:szCs w:val="22"/>
          <w:u w:val="single"/>
        </w:rPr>
        <w:t>AT</w:t>
      </w:r>
      <w:r w:rsidRPr="608119A3">
        <w:rPr>
          <w:rFonts w:ascii="Segoe UI" w:hAnsi="Segoe UI" w:cs="Segoe UI"/>
          <w:b/>
          <w:bCs/>
          <w:sz w:val="22"/>
          <w:szCs w:val="22"/>
          <w:u w:val="single"/>
        </w:rPr>
        <w:t xml:space="preserve"> GATHERINGS:</w:t>
      </w:r>
    </w:p>
    <w:p w14:paraId="6650D3CD" w14:textId="438F3FF0" w:rsidR="4D161966" w:rsidRDefault="1B2E4446" w:rsidP="4D161966">
      <w:pPr>
        <w:spacing w:after="80" w:line="240" w:lineRule="auto"/>
        <w:jc w:val="both"/>
        <w:rPr>
          <w:rFonts w:ascii="Segoe UI" w:eastAsia="Segoe UI" w:hAnsi="Segoe UI" w:cs="Segoe UI"/>
          <w:i/>
          <w:iCs/>
          <w:color w:val="000000" w:themeColor="text1"/>
        </w:rPr>
      </w:pPr>
      <w:r w:rsidRPr="608119A3">
        <w:rPr>
          <w:rFonts w:ascii="Segoe UI" w:eastAsia="Segoe UI" w:hAnsi="Segoe UI" w:cs="Segoe UI"/>
          <w:i/>
          <w:iCs/>
          <w:color w:val="000000" w:themeColor="text1"/>
        </w:rPr>
        <w:t>Live entertainment, including live music, performances, competitions, and sporting events, etc. is allowed at gatherings, provided social distancing is maintained and all protocols are followed. Below is a summary of guidance for gatherings that include live entertainment.</w:t>
      </w:r>
    </w:p>
    <w:p w14:paraId="4C5B33FE" w14:textId="2871F203" w:rsidR="00B32A10" w:rsidRDefault="087DF4AF" w:rsidP="00B32A10">
      <w:pPr>
        <w:rPr>
          <w:rFonts w:ascii="Segoe UI" w:eastAsia="Times New Roman" w:hAnsi="Segoe UI" w:cs="Segoe UI"/>
          <w:color w:val="000000"/>
        </w:rPr>
      </w:pPr>
      <w:r w:rsidRPr="608119A3">
        <w:rPr>
          <w:rFonts w:ascii="Segoe UI" w:eastAsia="Segoe UI" w:hAnsi="Segoe UI" w:cs="Segoe UI"/>
        </w:rPr>
        <w:t xml:space="preserve">Do you plan to have </w:t>
      </w:r>
      <w:r w:rsidR="14D276AA" w:rsidRPr="608119A3">
        <w:rPr>
          <w:rFonts w:ascii="Segoe UI" w:eastAsia="Segoe UI" w:hAnsi="Segoe UI" w:cs="Segoe UI"/>
        </w:rPr>
        <w:t>live entertainment</w:t>
      </w:r>
      <w:r w:rsidRPr="608119A3">
        <w:rPr>
          <w:rFonts w:ascii="Segoe UI" w:eastAsia="Segoe UI" w:hAnsi="Segoe UI" w:cs="Segoe UI"/>
        </w:rPr>
        <w:t xml:space="preserve"> at your event or gathering? </w:t>
      </w:r>
      <w:r w:rsidR="00B32A10">
        <w:rPr>
          <w:rFonts w:ascii="Segoe UI" w:eastAsia="Segoe UI" w:hAnsi="Segoe UI" w:cs="Segoe UI"/>
        </w:rPr>
        <w:tab/>
      </w:r>
      <w:sdt>
        <w:sdtPr>
          <w:rPr>
            <w:rFonts w:ascii="Segoe UI" w:eastAsia="Times New Roman" w:hAnsi="Segoe UI" w:cs="Segoe UI"/>
            <w:color w:val="000000"/>
          </w:rPr>
          <w:id w:val="1288780211"/>
          <w14:checkbox>
            <w14:checked w14:val="0"/>
            <w14:checkedState w14:val="2612" w14:font="MS Gothic"/>
            <w14:uncheckedState w14:val="2610" w14:font="MS Gothic"/>
          </w14:checkbox>
        </w:sdtPr>
        <w:sdtContent>
          <w:r w:rsidR="00B32A10">
            <w:rPr>
              <w:rFonts w:ascii="MS Gothic" w:eastAsia="MS Gothic" w:hAnsi="MS Gothic" w:cs="Segoe UI" w:hint="eastAsia"/>
              <w:color w:val="000000"/>
            </w:rPr>
            <w:t>☐</w:t>
          </w:r>
        </w:sdtContent>
      </w:sdt>
      <w:r w:rsidR="00B32A10">
        <w:rPr>
          <w:rFonts w:ascii="Segoe UI" w:eastAsia="Times New Roman" w:hAnsi="Segoe UI" w:cs="Segoe UI"/>
          <w:color w:val="000000"/>
        </w:rPr>
        <w:t xml:space="preserve"> Y</w:t>
      </w:r>
      <w:r w:rsidR="00B32A10" w:rsidRPr="005D20FC">
        <w:rPr>
          <w:rFonts w:ascii="Segoe UI" w:eastAsia="Times New Roman" w:hAnsi="Segoe UI" w:cs="Segoe UI"/>
          <w:color w:val="000000"/>
        </w:rPr>
        <w:t>ES</w:t>
      </w:r>
      <w:r w:rsidR="00B32A10">
        <w:rPr>
          <w:rFonts w:ascii="Segoe UI" w:eastAsia="Times New Roman" w:hAnsi="Segoe UI" w:cs="Segoe UI"/>
          <w:color w:val="000000"/>
        </w:rPr>
        <w:tab/>
      </w:r>
      <w:r w:rsidR="00B32A10">
        <w:rPr>
          <w:rFonts w:ascii="Segoe UI" w:eastAsia="Times New Roman" w:hAnsi="Segoe UI" w:cs="Segoe UI"/>
          <w:color w:val="000000"/>
        </w:rPr>
        <w:tab/>
      </w:r>
      <w:sdt>
        <w:sdtPr>
          <w:rPr>
            <w:rFonts w:ascii="Segoe UI" w:eastAsia="Times New Roman" w:hAnsi="Segoe UI" w:cs="Segoe UI"/>
            <w:color w:val="000000"/>
          </w:rPr>
          <w:id w:val="-772781385"/>
          <w14:checkbox>
            <w14:checked w14:val="0"/>
            <w14:checkedState w14:val="2612" w14:font="MS Gothic"/>
            <w14:uncheckedState w14:val="2610" w14:font="MS Gothic"/>
          </w14:checkbox>
        </w:sdtPr>
        <w:sdtContent>
          <w:r w:rsidR="00B32A10">
            <w:rPr>
              <w:rFonts w:ascii="MS Gothic" w:eastAsia="MS Gothic" w:hAnsi="MS Gothic" w:cs="Segoe UI" w:hint="eastAsia"/>
              <w:color w:val="000000"/>
            </w:rPr>
            <w:t>☐</w:t>
          </w:r>
        </w:sdtContent>
      </w:sdt>
      <w:r w:rsidR="00B32A10" w:rsidRPr="005D20FC">
        <w:rPr>
          <w:rFonts w:ascii="Segoe UI" w:eastAsia="Times New Roman" w:hAnsi="Segoe UI" w:cs="Segoe UI"/>
          <w:color w:val="000000"/>
        </w:rPr>
        <w:t xml:space="preserve"> NO</w:t>
      </w:r>
    </w:p>
    <w:p w14:paraId="6E882FD2" w14:textId="458800AD" w:rsidR="1B2E4446" w:rsidRPr="00B32A10" w:rsidRDefault="087DF4AF" w:rsidP="777FA137">
      <w:pPr>
        <w:spacing w:after="80" w:line="240" w:lineRule="auto"/>
        <w:rPr>
          <w:rFonts w:ascii="Segoe UI" w:eastAsia="Segoe UI" w:hAnsi="Segoe UI" w:cs="Segoe UI"/>
          <w:b/>
          <w:bCs/>
        </w:rPr>
      </w:pPr>
      <w:r w:rsidRPr="00B32A10">
        <w:rPr>
          <w:rFonts w:ascii="Segoe UI" w:eastAsia="Segoe UI" w:hAnsi="Segoe UI" w:cs="Segoe UI"/>
          <w:b/>
          <w:bCs/>
        </w:rPr>
        <w:t>If YES...</w:t>
      </w:r>
    </w:p>
    <w:p w14:paraId="4CCB45A6" w14:textId="7E7D3CC1" w:rsidR="1B2E4446" w:rsidRPr="00DE5A88" w:rsidRDefault="1B2E4446" w:rsidP="585B84C0">
      <w:pPr>
        <w:pStyle w:val="Heading3"/>
        <w:rPr>
          <w:rFonts w:ascii="Segoe UI" w:hAnsi="Segoe UI" w:cs="Segoe UI"/>
          <w:b/>
          <w:color w:val="4472C4" w:themeColor="accent1"/>
          <w:sz w:val="22"/>
          <w:szCs w:val="22"/>
        </w:rPr>
      </w:pPr>
      <w:r w:rsidRPr="608119A3">
        <w:rPr>
          <w:rFonts w:ascii="Segoe UI" w:hAnsi="Segoe UI" w:cs="Segoe UI"/>
          <w:b/>
          <w:bCs/>
          <w:color w:val="4471C4"/>
          <w:sz w:val="22"/>
          <w:szCs w:val="22"/>
        </w:rPr>
        <w:t>CERTIFY THAT YOU WILL MEET THE FOLLOWING REQUIREMENTS:</w:t>
      </w:r>
      <w:r w:rsidRPr="608119A3">
        <w:rPr>
          <w:rFonts w:ascii="Segoe UI" w:eastAsia="Segoe UI" w:hAnsi="Segoe UI" w:cs="Segoe UI"/>
          <w:color w:val="4471C4"/>
          <w:sz w:val="22"/>
          <w:szCs w:val="22"/>
        </w:rPr>
        <w:t xml:space="preserve"> </w:t>
      </w:r>
    </w:p>
    <w:p w14:paraId="1EF2D090" w14:textId="06825753" w:rsidR="366C6A1B" w:rsidRDefault="366C6A1B" w:rsidP="03E1546D">
      <w:r w:rsidRPr="03E1546D">
        <w:rPr>
          <w:rStyle w:val="IntenseEmphasis"/>
        </w:rPr>
        <w:t>[By checking a box below, you are certifying the requirement will be met]</w:t>
      </w:r>
    </w:p>
    <w:p w14:paraId="491678BD" w14:textId="6392FC38" w:rsidR="007441EF" w:rsidRDefault="007441EF" w:rsidP="007441EF">
      <w:pPr>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462192200"/>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608119A3">
        <w:rPr>
          <w:rFonts w:ascii="Segoe UI" w:eastAsia="Segoe UI" w:hAnsi="Segoe UI" w:cs="Segoe UI"/>
          <w:color w:val="000000" w:themeColor="text1"/>
        </w:rPr>
        <w:t>Performers will have a dedicated space within a venue while performing.</w:t>
      </w:r>
    </w:p>
    <w:p w14:paraId="362650E2" w14:textId="1D0E00BA" w:rsidR="04D3B4D9" w:rsidRPr="007441EF" w:rsidRDefault="007441EF" w:rsidP="007448F5">
      <w:pPr>
        <w:spacing w:after="0"/>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62639902"/>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04D3B4D9" w:rsidRPr="007441EF">
        <w:rPr>
          <w:rFonts w:ascii="Segoe UI" w:eastAsia="Segoe UI" w:hAnsi="Segoe UI" w:cs="Segoe UI"/>
          <w:color w:val="000000" w:themeColor="text1"/>
        </w:rPr>
        <w:t>All performers and entertainers will wear a face covering.</w:t>
      </w:r>
      <w:r w:rsidR="000829A0">
        <w:rPr>
          <w:rFonts w:ascii="Segoe UI" w:eastAsia="Segoe UI" w:hAnsi="Segoe UI" w:cs="Segoe UI"/>
          <w:color w:val="000000" w:themeColor="text1"/>
        </w:rPr>
        <w:t xml:space="preserve"> </w:t>
      </w:r>
      <w:r w:rsidR="04D3B4D9" w:rsidRPr="007441EF">
        <w:rPr>
          <w:rFonts w:ascii="Segoe UI" w:eastAsia="Segoe UI" w:hAnsi="Segoe UI" w:cs="Segoe UI"/>
          <w:color w:val="000000" w:themeColor="text1"/>
        </w:rPr>
        <w:t>The following exemptions for certain circumstances may apply:</w:t>
      </w:r>
    </w:p>
    <w:p w14:paraId="1643E543" w14:textId="6B586E36" w:rsidR="04D3B4D9" w:rsidRDefault="04D3B4D9" w:rsidP="005C4A62">
      <w:pPr>
        <w:pStyle w:val="ListParagraph"/>
        <w:numPr>
          <w:ilvl w:val="1"/>
          <w:numId w:val="6"/>
        </w:numPr>
        <w:spacing w:after="80" w:line="240" w:lineRule="auto"/>
        <w:jc w:val="both"/>
        <w:rPr>
          <w:rFonts w:eastAsiaTheme="minorEastAsia"/>
          <w:b/>
          <w:bCs/>
          <w:i/>
          <w:iCs/>
          <w:color w:val="000000" w:themeColor="text1"/>
          <w:sz w:val="20"/>
          <w:szCs w:val="20"/>
        </w:rPr>
      </w:pPr>
      <w:r w:rsidRPr="608119A3">
        <w:rPr>
          <w:rFonts w:ascii="Segoe UI" w:eastAsia="Segoe UI" w:hAnsi="Segoe UI" w:cs="Segoe UI"/>
          <w:b/>
          <w:bCs/>
          <w:i/>
          <w:iCs/>
          <w:color w:val="000000" w:themeColor="text1"/>
          <w:sz w:val="20"/>
          <w:szCs w:val="20"/>
        </w:rPr>
        <w:t>Vocal performers</w:t>
      </w:r>
      <w:r w:rsidRPr="608119A3">
        <w:rPr>
          <w:rFonts w:ascii="Segoe UI" w:eastAsia="Segoe UI" w:hAnsi="Segoe UI" w:cs="Segoe UI"/>
          <w:i/>
          <w:iCs/>
          <w:color w:val="000000" w:themeColor="text1"/>
          <w:sz w:val="20"/>
          <w:szCs w:val="20"/>
        </w:rPr>
        <w:t xml:space="preserve"> may temporarily remove face coverings during performances in businesses, public spaces, and theaters when a face covering cannot be worn due to the nature of the performance, as long as social distancing is always maintained. Face shields should be considered as an alternative in these situations. Vocal performers include performers who rely on the ability to communicate verbally with their audience and the ability of their audience to interpret such verbal communication, including but not limited to singers, comedians, magicians, etc.</w:t>
      </w:r>
    </w:p>
    <w:p w14:paraId="21A999A9" w14:textId="6B586E36" w:rsidR="04D3B4D9" w:rsidRDefault="04D3B4D9" w:rsidP="005C4A62">
      <w:pPr>
        <w:pStyle w:val="ListParagraph"/>
        <w:numPr>
          <w:ilvl w:val="1"/>
          <w:numId w:val="6"/>
        </w:numPr>
        <w:spacing w:after="80" w:line="240" w:lineRule="auto"/>
        <w:jc w:val="both"/>
        <w:rPr>
          <w:rFonts w:eastAsiaTheme="minorEastAsia"/>
          <w:b/>
          <w:bCs/>
          <w:i/>
          <w:iCs/>
          <w:color w:val="000000" w:themeColor="text1"/>
          <w:sz w:val="20"/>
          <w:szCs w:val="20"/>
        </w:rPr>
      </w:pPr>
      <w:r w:rsidRPr="608119A3">
        <w:rPr>
          <w:rFonts w:ascii="Segoe UI" w:eastAsia="Segoe UI" w:hAnsi="Segoe UI" w:cs="Segoe UI"/>
          <w:b/>
          <w:bCs/>
          <w:i/>
          <w:iCs/>
          <w:color w:val="000000" w:themeColor="text1"/>
          <w:sz w:val="20"/>
          <w:szCs w:val="20"/>
        </w:rPr>
        <w:t xml:space="preserve">Musicians playing a musical instrument, </w:t>
      </w:r>
      <w:r w:rsidRPr="608119A3">
        <w:rPr>
          <w:rFonts w:ascii="Segoe UI" w:eastAsia="Segoe UI" w:hAnsi="Segoe UI" w:cs="Segoe UI"/>
          <w:i/>
          <w:iCs/>
          <w:color w:val="000000" w:themeColor="text1"/>
          <w:sz w:val="20"/>
          <w:szCs w:val="20"/>
        </w:rPr>
        <w:t>such as a woodwind or brass instrument, may remove their face covering during an indoor practice or performance if the face covering cannot be used while playing the musical instrument, provided that social distancing is always maintained.</w:t>
      </w:r>
    </w:p>
    <w:p w14:paraId="6DE595B6" w14:textId="6B586E36" w:rsidR="04D3B4D9" w:rsidRDefault="04D3B4D9" w:rsidP="005C4A62">
      <w:pPr>
        <w:pStyle w:val="ListParagraph"/>
        <w:numPr>
          <w:ilvl w:val="1"/>
          <w:numId w:val="6"/>
        </w:numPr>
        <w:spacing w:after="80" w:line="240" w:lineRule="auto"/>
        <w:jc w:val="both"/>
        <w:rPr>
          <w:rFonts w:eastAsiaTheme="minorEastAsia"/>
          <w:b/>
          <w:bCs/>
          <w:i/>
          <w:iCs/>
          <w:color w:val="000000" w:themeColor="text1"/>
          <w:sz w:val="20"/>
          <w:szCs w:val="20"/>
        </w:rPr>
      </w:pPr>
      <w:r w:rsidRPr="608119A3">
        <w:rPr>
          <w:rFonts w:ascii="Segoe UI" w:eastAsia="Segoe UI" w:hAnsi="Segoe UI" w:cs="Segoe UI"/>
          <w:b/>
          <w:bCs/>
          <w:i/>
          <w:iCs/>
          <w:color w:val="000000" w:themeColor="text1"/>
          <w:sz w:val="20"/>
          <w:szCs w:val="20"/>
        </w:rPr>
        <w:t>Conductors and musicians that are not playing</w:t>
      </w:r>
      <w:r w:rsidRPr="608119A3">
        <w:rPr>
          <w:rFonts w:ascii="Segoe UI" w:eastAsia="Segoe UI" w:hAnsi="Segoe UI" w:cs="Segoe UI"/>
          <w:i/>
          <w:iCs/>
          <w:color w:val="000000" w:themeColor="text1"/>
          <w:sz w:val="20"/>
          <w:szCs w:val="20"/>
        </w:rPr>
        <w:t xml:space="preserve"> woodwind or brass instruments are required to wear a face covering at all times.</w:t>
      </w:r>
    </w:p>
    <w:p w14:paraId="3D672A2C" w14:textId="6B586E36" w:rsidR="04D3B4D9" w:rsidRDefault="04D3B4D9" w:rsidP="005C4A62">
      <w:pPr>
        <w:pStyle w:val="ListParagraph"/>
        <w:numPr>
          <w:ilvl w:val="1"/>
          <w:numId w:val="6"/>
        </w:numPr>
        <w:spacing w:after="80" w:line="240" w:lineRule="auto"/>
        <w:jc w:val="both"/>
        <w:rPr>
          <w:rFonts w:eastAsiaTheme="minorEastAsia"/>
          <w:i/>
          <w:iCs/>
          <w:color w:val="000000" w:themeColor="text1"/>
        </w:rPr>
      </w:pPr>
      <w:r w:rsidRPr="608119A3">
        <w:rPr>
          <w:rFonts w:ascii="Segoe UI" w:eastAsia="Segoe UI" w:hAnsi="Segoe UI" w:cs="Segoe UI"/>
          <w:i/>
          <w:iCs/>
          <w:color w:val="000000" w:themeColor="text1"/>
          <w:sz w:val="20"/>
          <w:szCs w:val="20"/>
        </w:rPr>
        <w:t>Musicians who play instruments with spit valves should use absorbent pads to empty the valves.</w:t>
      </w:r>
    </w:p>
    <w:p w14:paraId="3B0408CE" w14:textId="05E2D6B8" w:rsidR="1B2E4446" w:rsidRPr="00DE5A88" w:rsidRDefault="007441EF" w:rsidP="007448F5">
      <w:pPr>
        <w:spacing w:after="0"/>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83503519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3C0A8F19" w:rsidRPr="608119A3">
        <w:rPr>
          <w:rFonts w:ascii="Segoe UI" w:eastAsia="Segoe UI" w:hAnsi="Segoe UI" w:cs="Segoe UI"/>
          <w:color w:val="000000" w:themeColor="text1"/>
        </w:rPr>
        <w:t>S</w:t>
      </w:r>
      <w:r w:rsidR="1B2E4446" w:rsidRPr="608119A3">
        <w:rPr>
          <w:rFonts w:ascii="Segoe UI" w:eastAsia="Segoe UI" w:hAnsi="Segoe UI" w:cs="Segoe UI"/>
          <w:color w:val="000000" w:themeColor="text1"/>
        </w:rPr>
        <w:t xml:space="preserve">eating and spacing modifications </w:t>
      </w:r>
      <w:r w:rsidR="7762AEF4" w:rsidRPr="608119A3">
        <w:rPr>
          <w:rFonts w:ascii="Segoe UI" w:eastAsia="Segoe UI" w:hAnsi="Segoe UI" w:cs="Segoe UI"/>
          <w:color w:val="000000" w:themeColor="text1"/>
        </w:rPr>
        <w:t xml:space="preserve">must be adopted </w:t>
      </w:r>
      <w:r w:rsidR="1B2E4446" w:rsidRPr="608119A3">
        <w:rPr>
          <w:rFonts w:ascii="Segoe UI" w:eastAsia="Segoe UI" w:hAnsi="Segoe UI" w:cs="Segoe UI"/>
          <w:color w:val="000000" w:themeColor="text1"/>
        </w:rPr>
        <w:t>to allow for the minimum required distances between the audience and the performer(s), competitor(s) or entertainer(s) on the stage, field, etc. (</w:t>
      </w:r>
      <w:r w:rsidR="1B2E4446" w:rsidRPr="608119A3">
        <w:rPr>
          <w:rFonts w:ascii="Segoe UI" w:eastAsia="Segoe UI" w:hAnsi="Segoe UI" w:cs="Segoe UI"/>
          <w:i/>
          <w:iCs/>
          <w:color w:val="000000" w:themeColor="text1"/>
        </w:rPr>
        <w:t>updated March 5, 2021 in Directive 040)</w:t>
      </w:r>
    </w:p>
    <w:p w14:paraId="374F5DA7" w14:textId="295E5EC3" w:rsidR="1B2E4446" w:rsidRPr="00DE5A88" w:rsidRDefault="1B2E4446" w:rsidP="005C4A62">
      <w:pPr>
        <w:pStyle w:val="ListParagraph"/>
        <w:numPr>
          <w:ilvl w:val="1"/>
          <w:numId w:val="6"/>
        </w:numPr>
        <w:spacing w:after="80" w:line="240" w:lineRule="auto"/>
        <w:jc w:val="both"/>
        <w:rPr>
          <w:rFonts w:ascii="Segoe UI" w:eastAsiaTheme="minorEastAsia" w:hAnsi="Segoe UI" w:cs="Segoe UI"/>
          <w:b/>
          <w:bCs/>
          <w:color w:val="000000" w:themeColor="text1"/>
          <w:sz w:val="20"/>
          <w:szCs w:val="20"/>
        </w:rPr>
      </w:pPr>
      <w:r w:rsidRPr="608119A3">
        <w:rPr>
          <w:rFonts w:ascii="Segoe UI" w:eastAsia="Segoe UI" w:hAnsi="Segoe UI" w:cs="Segoe UI"/>
          <w:b/>
          <w:bCs/>
          <w:i/>
          <w:iCs/>
          <w:color w:val="000000" w:themeColor="text1"/>
          <w:sz w:val="20"/>
          <w:szCs w:val="20"/>
        </w:rPr>
        <w:t>6 feet</w:t>
      </w:r>
      <w:r w:rsidRPr="608119A3">
        <w:rPr>
          <w:rFonts w:ascii="Segoe UI" w:eastAsia="Segoe UI" w:hAnsi="Segoe UI" w:cs="Segoe UI"/>
          <w:i/>
          <w:iCs/>
          <w:color w:val="000000" w:themeColor="text1"/>
          <w:sz w:val="20"/>
          <w:szCs w:val="20"/>
        </w:rPr>
        <w:t xml:space="preserve"> must be maintained between the artist(s) or performance area (e.g., stage, court, field), and the audience ONLY IF the performers wear a mask or face covering at all times throughout the performance; or</w:t>
      </w:r>
    </w:p>
    <w:p w14:paraId="593783E8" w14:textId="648EE686" w:rsidR="1B2E4446" w:rsidRPr="00DE5A88" w:rsidRDefault="1B2E4446" w:rsidP="005C4A62">
      <w:pPr>
        <w:pStyle w:val="ListParagraph"/>
        <w:numPr>
          <w:ilvl w:val="1"/>
          <w:numId w:val="6"/>
        </w:numPr>
        <w:spacing w:after="80" w:line="240" w:lineRule="auto"/>
        <w:jc w:val="both"/>
        <w:rPr>
          <w:rFonts w:ascii="Segoe UI" w:eastAsiaTheme="minorEastAsia" w:hAnsi="Segoe UI" w:cs="Segoe UI"/>
          <w:b/>
          <w:bCs/>
          <w:color w:val="000000" w:themeColor="text1"/>
          <w:sz w:val="20"/>
          <w:szCs w:val="20"/>
        </w:rPr>
      </w:pPr>
      <w:r w:rsidRPr="608119A3">
        <w:rPr>
          <w:rFonts w:ascii="Segoe UI" w:eastAsia="Segoe UI" w:hAnsi="Segoe UI" w:cs="Segoe UI"/>
          <w:b/>
          <w:bCs/>
          <w:i/>
          <w:iCs/>
          <w:color w:val="000000" w:themeColor="text1"/>
          <w:sz w:val="20"/>
          <w:szCs w:val="20"/>
        </w:rPr>
        <w:t>12 feet</w:t>
      </w:r>
      <w:r w:rsidRPr="608119A3">
        <w:rPr>
          <w:rFonts w:ascii="Segoe UI" w:eastAsia="Segoe UI" w:hAnsi="Segoe UI" w:cs="Segoe UI"/>
          <w:i/>
          <w:iCs/>
          <w:color w:val="000000" w:themeColor="text1"/>
          <w:sz w:val="20"/>
          <w:szCs w:val="20"/>
        </w:rPr>
        <w:t xml:space="preserve"> must be maintained between the artist(s) or performance area (e.g., stage, court, field) and the audience when the performers are unmasked or when they temporarily or intermittently remove their masks or face coverings during performances.</w:t>
      </w:r>
    </w:p>
    <w:p w14:paraId="1D5AF4D5" w14:textId="6A540BA9" w:rsidR="1B2E4446" w:rsidRPr="00DE5A88" w:rsidRDefault="007441EF" w:rsidP="007448F5">
      <w:pPr>
        <w:spacing w:after="0"/>
        <w:ind w:left="720" w:hanging="360"/>
        <w:jc w:val="both"/>
        <w:rPr>
          <w:rFonts w:ascii="Segoe UI" w:eastAsia="Segoe UI" w:hAnsi="Segoe UI" w:cs="Segoe UI"/>
          <w:color w:val="000000" w:themeColor="text1"/>
        </w:rPr>
      </w:pPr>
      <w:sdt>
        <w:sdtPr>
          <w:rPr>
            <w:rFonts w:ascii="MS Gothic" w:eastAsia="MS Gothic" w:hAnsi="MS Gothic" w:cs="Segoe UI"/>
            <w:color w:val="000000"/>
          </w:rPr>
          <w:id w:val="1086348639"/>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608119A3">
        <w:rPr>
          <w:rFonts w:ascii="Segoe UI" w:eastAsia="Segoe UI" w:hAnsi="Segoe UI" w:cs="Segoe UI"/>
          <w:color w:val="000000" w:themeColor="text1"/>
        </w:rPr>
        <w:t xml:space="preserve">Performers on-stage will maximize physical spacing between one another, to the extent practicable. </w:t>
      </w:r>
    </w:p>
    <w:p w14:paraId="624FB443" w14:textId="52D2B641" w:rsidR="007448F5" w:rsidRDefault="1B2E4446" w:rsidP="005C4A62">
      <w:pPr>
        <w:pStyle w:val="ListParagraph"/>
        <w:numPr>
          <w:ilvl w:val="1"/>
          <w:numId w:val="6"/>
        </w:numPr>
        <w:spacing w:after="80" w:line="240" w:lineRule="auto"/>
        <w:jc w:val="both"/>
        <w:rPr>
          <w:rFonts w:ascii="Segoe UI" w:eastAsia="Segoe UI" w:hAnsi="Segoe UI" w:cs="Segoe UI"/>
          <w:i/>
          <w:iCs/>
          <w:color w:val="000000" w:themeColor="text1"/>
          <w:sz w:val="20"/>
          <w:szCs w:val="20"/>
        </w:rPr>
      </w:pPr>
      <w:r w:rsidRPr="608119A3">
        <w:rPr>
          <w:rFonts w:ascii="Segoe UI" w:eastAsia="Segoe UI" w:hAnsi="Segoe UI" w:cs="Segoe UI"/>
          <w:i/>
          <w:iCs/>
          <w:color w:val="000000" w:themeColor="text1"/>
          <w:sz w:val="20"/>
          <w:szCs w:val="20"/>
        </w:rPr>
        <w:t>If spacing is not possible, in some situations it may be suitable to install barriers to minimize transmission of aerosolized particles.</w:t>
      </w:r>
    </w:p>
    <w:p w14:paraId="7F367625" w14:textId="0B60F315" w:rsidR="1B2E4446" w:rsidRPr="00DE5A88" w:rsidRDefault="007441EF" w:rsidP="007448F5">
      <w:pPr>
        <w:spacing w:after="0"/>
        <w:ind w:left="720" w:hanging="360"/>
        <w:jc w:val="both"/>
        <w:rPr>
          <w:rFonts w:ascii="Segoe UI" w:eastAsiaTheme="minorEastAsia" w:hAnsi="Segoe UI" w:cs="Segoe UI"/>
          <w:color w:val="000000" w:themeColor="text1"/>
        </w:rPr>
      </w:pPr>
      <w:sdt>
        <w:sdtPr>
          <w:rPr>
            <w:rFonts w:ascii="MS Gothic" w:eastAsia="MS Gothic" w:hAnsi="MS Gothic" w:cs="Segoe UI"/>
            <w:color w:val="000000"/>
          </w:rPr>
          <w:id w:val="-1307003775"/>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608119A3">
        <w:rPr>
          <w:rFonts w:ascii="Segoe UI" w:eastAsia="Segoe UI" w:hAnsi="Segoe UI" w:cs="Segoe UI"/>
          <w:color w:val="000000" w:themeColor="text1"/>
        </w:rPr>
        <w:t xml:space="preserve">Health screenings will be provided for all entertainment/performance participants. </w:t>
      </w:r>
    </w:p>
    <w:p w14:paraId="5F482959" w14:textId="26B5DE47" w:rsidR="1B2E4446" w:rsidRPr="00DE5A88" w:rsidRDefault="1B2E4446" w:rsidP="005C4A62">
      <w:pPr>
        <w:pStyle w:val="ListParagraph"/>
        <w:numPr>
          <w:ilvl w:val="1"/>
          <w:numId w:val="6"/>
        </w:numPr>
        <w:spacing w:after="80" w:line="240" w:lineRule="auto"/>
        <w:jc w:val="both"/>
        <w:rPr>
          <w:rFonts w:ascii="Segoe UI" w:eastAsiaTheme="minorEastAsia" w:hAnsi="Segoe UI" w:cs="Segoe UI"/>
          <w:i/>
          <w:iCs/>
          <w:color w:val="000000" w:themeColor="text1"/>
          <w:sz w:val="20"/>
          <w:szCs w:val="20"/>
        </w:rPr>
      </w:pPr>
      <w:r w:rsidRPr="608119A3">
        <w:rPr>
          <w:rFonts w:ascii="Segoe UI" w:eastAsia="Segoe UI" w:hAnsi="Segoe UI" w:cs="Segoe UI"/>
          <w:i/>
          <w:iCs/>
          <w:color w:val="000000" w:themeColor="text1"/>
          <w:sz w:val="20"/>
          <w:szCs w:val="20"/>
        </w:rPr>
        <w:t xml:space="preserve">Participants (e.g., players, performers, actors, competitors, entertainers, etc.) in events should have their temperature taken using a contactless method. If contactless temperature screenings are not possible, venues/gathering hosts MUST ensure all entertainment participants respond to COVID-19 screening-survey questions upon arrival and check-in and verify that they have read the screening-survey and can respond “no” to all questions. </w:t>
      </w:r>
      <w:hyperlink r:id="rId21">
        <w:r w:rsidRPr="608119A3">
          <w:rPr>
            <w:rStyle w:val="Hyperlink"/>
            <w:rFonts w:ascii="Segoe UI" w:eastAsia="Segoe UI" w:hAnsi="Segoe UI" w:cs="Segoe UI"/>
            <w:i/>
            <w:iCs/>
            <w:sz w:val="20"/>
            <w:szCs w:val="20"/>
          </w:rPr>
          <w:t>See “NV COVID-19 Health Screening Guide"</w:t>
        </w:r>
      </w:hyperlink>
    </w:p>
    <w:p w14:paraId="75EF9B00" w14:textId="631F048A" w:rsidR="00251AB2" w:rsidRDefault="000652F2" w:rsidP="00251AB2">
      <w:pPr>
        <w:ind w:left="720" w:hanging="360"/>
        <w:jc w:val="both"/>
        <w:rPr>
          <w:rFonts w:ascii="Segoe UI" w:hAnsi="Segoe UI" w:cs="Segoe UI"/>
          <w:i/>
          <w:iCs/>
          <w:color w:val="000000" w:themeColor="text1"/>
        </w:rPr>
      </w:pPr>
      <w:sdt>
        <w:sdtPr>
          <w:rPr>
            <w:rFonts w:ascii="MS Gothic" w:eastAsia="MS Gothic" w:hAnsi="MS Gothic" w:cs="Segoe UI"/>
            <w:color w:val="000000"/>
          </w:rPr>
          <w:id w:val="-1925636547"/>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hyperlink r:id="rId22">
        <w:r w:rsidR="1B2E4446" w:rsidRPr="608119A3">
          <w:rPr>
            <w:rStyle w:val="Hyperlink"/>
            <w:rFonts w:ascii="Segoe UI" w:eastAsia="Segoe UI" w:hAnsi="Segoe UI" w:cs="Segoe UI"/>
          </w:rPr>
          <w:t>Disinfect</w:t>
        </w:r>
      </w:hyperlink>
      <w:r w:rsidR="1B2E4446" w:rsidRPr="608119A3">
        <w:rPr>
          <w:rFonts w:ascii="Segoe UI" w:eastAsia="Segoe UI" w:hAnsi="Segoe UI" w:cs="Segoe UI"/>
          <w:color w:val="000000" w:themeColor="text1"/>
        </w:rPr>
        <w:t xml:space="preserve"> high touch areas and equipment such as microphones, instruments, and props between uses.</w:t>
      </w:r>
    </w:p>
    <w:p w14:paraId="2BC25D11" w14:textId="46FD57C0" w:rsidR="00AF1CCE" w:rsidRDefault="00251AB2" w:rsidP="00251AB2">
      <w:pPr>
        <w:ind w:left="720" w:hanging="360"/>
        <w:jc w:val="both"/>
        <w:rPr>
          <w:rFonts w:ascii="Segoe UI" w:eastAsia="Segoe UI" w:hAnsi="Segoe UI" w:cs="Segoe UI"/>
          <w:color w:val="000000" w:themeColor="text1"/>
        </w:rPr>
      </w:pPr>
      <w:sdt>
        <w:sdtPr>
          <w:rPr>
            <w:rFonts w:ascii="MS Gothic" w:eastAsia="MS Gothic" w:hAnsi="MS Gothic" w:cs="Segoe UI"/>
            <w:color w:val="000000"/>
          </w:rPr>
          <w:id w:val="137625941"/>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50B467DA" w:rsidRPr="00251AB2">
        <w:rPr>
          <w:rFonts w:ascii="Segoe UI" w:eastAsia="Segoe UI" w:hAnsi="Segoe UI" w:cs="Segoe UI"/>
          <w:color w:val="000000" w:themeColor="text1"/>
        </w:rPr>
        <w:t>You will not allow Karaoke singing and open microphone events involving performances by individuals and visitors.</w:t>
      </w:r>
    </w:p>
    <w:p w14:paraId="001C4BAD" w14:textId="77777777" w:rsidR="00AF1CCE" w:rsidRDefault="00AF1CCE">
      <w:pPr>
        <w:rPr>
          <w:rFonts w:ascii="Segoe UI" w:eastAsia="Segoe UI" w:hAnsi="Segoe UI" w:cs="Segoe UI"/>
          <w:color w:val="000000" w:themeColor="text1"/>
        </w:rPr>
      </w:pPr>
      <w:r>
        <w:rPr>
          <w:rFonts w:ascii="Segoe UI" w:eastAsia="Segoe UI" w:hAnsi="Segoe UI" w:cs="Segoe UI"/>
          <w:color w:val="000000" w:themeColor="text1"/>
        </w:rPr>
        <w:br w:type="page"/>
      </w:r>
    </w:p>
    <w:p w14:paraId="1C24DA81" w14:textId="01CCB570" w:rsidR="1B2E4446" w:rsidRPr="00B32A10" w:rsidRDefault="09DF9083" w:rsidP="005C4A62">
      <w:pPr>
        <w:pStyle w:val="ListParagraph"/>
        <w:numPr>
          <w:ilvl w:val="0"/>
          <w:numId w:val="6"/>
        </w:numPr>
        <w:spacing w:after="80" w:line="240" w:lineRule="auto"/>
        <w:jc w:val="both"/>
        <w:rPr>
          <w:rFonts w:ascii="Segoe UI" w:hAnsi="Segoe UI" w:cs="Segoe UI"/>
          <w:i/>
          <w:iCs/>
          <w:color w:val="000000" w:themeColor="text1"/>
        </w:rPr>
      </w:pPr>
      <w:r w:rsidRPr="608119A3">
        <w:rPr>
          <w:rFonts w:ascii="Segoe UI" w:eastAsia="Segoe UI" w:hAnsi="Segoe UI" w:cs="Segoe UI"/>
          <w:color w:val="000000" w:themeColor="text1"/>
        </w:rPr>
        <w:t xml:space="preserve">Will your event include a meet and greet (backstage passes and after-show </w:t>
      </w:r>
      <w:r w:rsidR="1B2E4446" w:rsidRPr="608119A3">
        <w:rPr>
          <w:rFonts w:ascii="Segoe UI" w:eastAsia="Segoe UI" w:hAnsi="Segoe UI" w:cs="Segoe UI"/>
          <w:color w:val="000000" w:themeColor="text1"/>
        </w:rPr>
        <w:t>guests are granted</w:t>
      </w:r>
      <w:r w:rsidRPr="608119A3">
        <w:rPr>
          <w:rFonts w:ascii="Segoe UI" w:eastAsia="Segoe UI" w:hAnsi="Segoe UI" w:cs="Segoe UI"/>
          <w:color w:val="000000" w:themeColor="text1"/>
        </w:rPr>
        <w:t xml:space="preserve"> access)? </w:t>
      </w:r>
    </w:p>
    <w:p w14:paraId="01637EC6" w14:textId="77777777" w:rsidR="00B32A10" w:rsidRPr="00B32A10" w:rsidRDefault="00B32A10" w:rsidP="00B32A10">
      <w:pPr>
        <w:pStyle w:val="ListParagraph"/>
        <w:spacing w:line="240" w:lineRule="auto"/>
        <w:jc w:val="both"/>
        <w:textAlignment w:val="baseline"/>
        <w:rPr>
          <w:rFonts w:ascii="Segoe UI" w:eastAsia="Times New Roman" w:hAnsi="Segoe UI" w:cs="Segoe UI"/>
          <w:color w:val="000000"/>
        </w:rPr>
      </w:pPr>
      <w:sdt>
        <w:sdtPr>
          <w:rPr>
            <w:rFonts w:ascii="MS Gothic" w:eastAsia="MS Gothic" w:hAnsi="MS Gothic" w:cs="Segoe UI"/>
            <w:color w:val="000000"/>
          </w:rPr>
          <w:id w:val="1301189462"/>
          <w14:checkbox>
            <w14:checked w14:val="0"/>
            <w14:checkedState w14:val="2612" w14:font="MS Gothic"/>
            <w14:uncheckedState w14:val="2610" w14:font="MS Gothic"/>
          </w14:checkbox>
        </w:sdtPr>
        <w:sdtContent>
          <w:r w:rsidRPr="00B32A10">
            <w:rPr>
              <w:rFonts w:ascii="MS Gothic" w:eastAsia="MS Gothic" w:hAnsi="MS Gothic" w:cs="Segoe UI" w:hint="eastAsia"/>
              <w:color w:val="000000"/>
            </w:rPr>
            <w:t>☐</w:t>
          </w:r>
        </w:sdtContent>
      </w:sdt>
      <w:r w:rsidRPr="00B32A10">
        <w:rPr>
          <w:rFonts w:ascii="Segoe UI" w:eastAsia="Times New Roman" w:hAnsi="Segoe UI" w:cs="Segoe UI"/>
          <w:color w:val="000000"/>
        </w:rPr>
        <w:t xml:space="preserve"> YES</w:t>
      </w:r>
      <w:r w:rsidRPr="00B32A10">
        <w:rPr>
          <w:rFonts w:ascii="Segoe UI" w:eastAsia="Times New Roman" w:hAnsi="Segoe UI" w:cs="Segoe UI"/>
          <w:color w:val="000000"/>
        </w:rPr>
        <w:tab/>
      </w:r>
      <w:r w:rsidRPr="00B32A10">
        <w:rPr>
          <w:rFonts w:ascii="Segoe UI" w:eastAsia="Times New Roman" w:hAnsi="Segoe UI" w:cs="Segoe UI"/>
          <w:color w:val="000000"/>
        </w:rPr>
        <w:tab/>
      </w:r>
      <w:sdt>
        <w:sdtPr>
          <w:rPr>
            <w:rFonts w:ascii="MS Gothic" w:eastAsia="MS Gothic" w:hAnsi="MS Gothic" w:cs="Segoe UI"/>
            <w:color w:val="000000"/>
          </w:rPr>
          <w:id w:val="-1650361660"/>
          <w14:checkbox>
            <w14:checked w14:val="0"/>
            <w14:checkedState w14:val="2612" w14:font="MS Gothic"/>
            <w14:uncheckedState w14:val="2610" w14:font="MS Gothic"/>
          </w14:checkbox>
        </w:sdtPr>
        <w:sdtContent>
          <w:r w:rsidRPr="00B32A10">
            <w:rPr>
              <w:rFonts w:ascii="MS Gothic" w:eastAsia="MS Gothic" w:hAnsi="MS Gothic" w:cs="Segoe UI" w:hint="eastAsia"/>
              <w:color w:val="000000"/>
            </w:rPr>
            <w:t>☐</w:t>
          </w:r>
        </w:sdtContent>
      </w:sdt>
      <w:r w:rsidRPr="00B32A10">
        <w:rPr>
          <w:rFonts w:ascii="Segoe UI" w:eastAsia="Times New Roman" w:hAnsi="Segoe UI" w:cs="Segoe UI"/>
          <w:color w:val="000000"/>
        </w:rPr>
        <w:t xml:space="preserve"> NO</w:t>
      </w:r>
    </w:p>
    <w:p w14:paraId="6C8F5D3D" w14:textId="49B0102C" w:rsidR="00960C1A" w:rsidRPr="00251AB2" w:rsidRDefault="00251AB2" w:rsidP="0084655F">
      <w:pPr>
        <w:spacing w:after="80" w:line="240" w:lineRule="auto"/>
        <w:ind w:left="1080" w:hanging="360"/>
        <w:jc w:val="both"/>
        <w:rPr>
          <w:i/>
          <w:iCs/>
          <w:color w:val="000000" w:themeColor="text1"/>
        </w:rPr>
      </w:pPr>
      <w:sdt>
        <w:sdtPr>
          <w:rPr>
            <w:rFonts w:ascii="MS Gothic" w:eastAsia="MS Gothic" w:hAnsi="MS Gothic" w:cs="Segoe UI"/>
            <w:color w:val="000000"/>
          </w:rPr>
          <w:id w:val="1400401399"/>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251AB2">
        <w:rPr>
          <w:rFonts w:ascii="MS Gothic" w:eastAsia="MS Gothic" w:hAnsi="MS Gothic" w:cs="Segoe UI"/>
          <w:color w:val="000000"/>
        </w:rPr>
        <w:tab/>
      </w:r>
      <w:r w:rsidR="00807BAF" w:rsidRPr="00251AB2">
        <w:rPr>
          <w:rFonts w:ascii="Segoe UI" w:eastAsia="Segoe UI" w:hAnsi="Segoe UI" w:cs="Segoe UI"/>
          <w:b/>
          <w:bCs/>
          <w:color w:val="000000" w:themeColor="text1"/>
        </w:rPr>
        <w:t>If</w:t>
      </w:r>
      <w:r w:rsidR="09DF9083" w:rsidRPr="00251AB2">
        <w:rPr>
          <w:rFonts w:ascii="Segoe UI" w:eastAsia="Segoe UI" w:hAnsi="Segoe UI" w:cs="Segoe UI"/>
          <w:b/>
          <w:bCs/>
          <w:color w:val="000000" w:themeColor="text1"/>
        </w:rPr>
        <w:t xml:space="preserve"> </w:t>
      </w:r>
      <w:r w:rsidR="00807BAF" w:rsidRPr="00251AB2">
        <w:rPr>
          <w:rFonts w:ascii="Segoe UI" w:eastAsia="Segoe UI" w:hAnsi="Segoe UI" w:cs="Segoe UI"/>
          <w:b/>
          <w:bCs/>
          <w:color w:val="000000" w:themeColor="text1"/>
        </w:rPr>
        <w:t>yes,</w:t>
      </w:r>
      <w:r w:rsidR="09DF9083" w:rsidRPr="00251AB2">
        <w:rPr>
          <w:rFonts w:ascii="Segoe UI" w:eastAsia="Segoe UI" w:hAnsi="Segoe UI" w:cs="Segoe UI"/>
          <w:color w:val="000000" w:themeColor="text1"/>
        </w:rPr>
        <w:t xml:space="preserve"> </w:t>
      </w:r>
      <w:r w:rsidR="00807BAF" w:rsidRPr="00251AB2">
        <w:rPr>
          <w:rFonts w:ascii="Segoe UI" w:eastAsia="Segoe UI" w:hAnsi="Segoe UI" w:cs="Segoe UI"/>
          <w:color w:val="000000" w:themeColor="text1"/>
        </w:rPr>
        <w:t>c</w:t>
      </w:r>
      <w:r w:rsidR="09DF9083" w:rsidRPr="00251AB2">
        <w:rPr>
          <w:rFonts w:ascii="Segoe UI" w:eastAsia="Segoe UI" w:hAnsi="Segoe UI" w:cs="Segoe UI"/>
          <w:color w:val="000000" w:themeColor="text1"/>
        </w:rPr>
        <w:t>ertify that</w:t>
      </w:r>
      <w:r w:rsidR="1B2E4446" w:rsidRPr="00251AB2">
        <w:rPr>
          <w:rFonts w:ascii="Segoe UI" w:eastAsia="Segoe UI" w:hAnsi="Segoe UI" w:cs="Segoe UI"/>
          <w:color w:val="000000" w:themeColor="text1"/>
        </w:rPr>
        <w:t xml:space="preserve"> groups of individuals must be limited to small groups of no more than 6, and pathways and protocols must be preestablished to maintain social distancing between all individuals.</w:t>
      </w:r>
    </w:p>
    <w:p w14:paraId="2BD139A3" w14:textId="5D6B348B" w:rsidR="1B2E4446" w:rsidRDefault="004B53D9" w:rsidP="585B84C0">
      <w:pPr>
        <w:pStyle w:val="Heading3"/>
        <w:rPr>
          <w:rFonts w:ascii="Segoe UI" w:hAnsi="Segoe UI" w:cs="Segoe UI"/>
          <w:b/>
          <w:color w:val="4472C4" w:themeColor="accent1"/>
          <w:sz w:val="22"/>
          <w:szCs w:val="22"/>
        </w:rPr>
      </w:pPr>
      <w:r w:rsidRPr="0EAFE113">
        <w:rPr>
          <w:rFonts w:ascii="Segoe UI" w:hAnsi="Segoe UI" w:cs="Segoe UI"/>
          <w:b/>
          <w:color w:val="4472C4" w:themeColor="accent1"/>
          <w:sz w:val="22"/>
          <w:szCs w:val="22"/>
        </w:rPr>
        <w:t>ADDITIONAL SAFETY CONSIDERATIONS &amp; RECOMMENDATIONS:</w:t>
      </w:r>
    </w:p>
    <w:p w14:paraId="17415FDF" w14:textId="77777777" w:rsidR="00834B20" w:rsidRPr="00834B20" w:rsidRDefault="6EB9849F" w:rsidP="005C4A62">
      <w:pPr>
        <w:pStyle w:val="ListParagraph"/>
        <w:numPr>
          <w:ilvl w:val="0"/>
          <w:numId w:val="17"/>
        </w:numPr>
        <w:jc w:val="both"/>
        <w:rPr>
          <w:rFonts w:ascii="Segoe UI" w:eastAsiaTheme="minorEastAsia" w:hAnsi="Segoe UI" w:cs="Segoe UI"/>
          <w:color w:val="000000" w:themeColor="text1"/>
        </w:rPr>
      </w:pPr>
      <w:r w:rsidRPr="00834B20">
        <w:rPr>
          <w:rFonts w:ascii="Segoe UI" w:eastAsia="Segoe UI" w:hAnsi="Segoe UI" w:cs="Segoe UI"/>
          <w:color w:val="000000" w:themeColor="text1"/>
        </w:rPr>
        <w:t>C</w:t>
      </w:r>
      <w:r w:rsidR="4C5C3372" w:rsidRPr="00834B20">
        <w:rPr>
          <w:rFonts w:ascii="Segoe UI" w:eastAsia="Segoe UI" w:hAnsi="Segoe UI" w:cs="Segoe UI"/>
          <w:color w:val="000000" w:themeColor="text1"/>
        </w:rPr>
        <w:t>onsider</w:t>
      </w:r>
      <w:r w:rsidR="1B2E4446" w:rsidRPr="00834B20">
        <w:rPr>
          <w:rFonts w:ascii="Segoe UI" w:eastAsia="Segoe UI" w:hAnsi="Segoe UI" w:cs="Segoe UI"/>
          <w:color w:val="000000" w:themeColor="text1"/>
        </w:rPr>
        <w:t xml:space="preserve"> installing a barrier or partition between the performance area and audience</w:t>
      </w:r>
      <w:r w:rsidR="00BE7B1C" w:rsidRPr="00834B20">
        <w:rPr>
          <w:rFonts w:ascii="Segoe UI" w:eastAsia="Segoe UI" w:hAnsi="Segoe UI" w:cs="Segoe UI"/>
          <w:color w:val="000000" w:themeColor="text1"/>
        </w:rPr>
        <w:t xml:space="preserve"> or other </w:t>
      </w:r>
      <w:r w:rsidR="008846A1" w:rsidRPr="00834B20">
        <w:rPr>
          <w:rFonts w:ascii="Segoe UI" w:eastAsia="Segoe UI" w:hAnsi="Segoe UI" w:cs="Segoe UI"/>
          <w:color w:val="000000" w:themeColor="text1"/>
        </w:rPr>
        <w:t>areas where appropriate</w:t>
      </w:r>
      <w:r w:rsidR="1B2E4446" w:rsidRPr="00834B20">
        <w:rPr>
          <w:rFonts w:ascii="Segoe UI" w:eastAsia="Segoe UI" w:hAnsi="Segoe UI" w:cs="Segoe UI"/>
          <w:color w:val="000000" w:themeColor="text1"/>
        </w:rPr>
        <w:t>.</w:t>
      </w:r>
    </w:p>
    <w:p w14:paraId="2BE0712C" w14:textId="77777777" w:rsidR="00834B20" w:rsidRPr="00834B20" w:rsidRDefault="030A3175" w:rsidP="005C4A62">
      <w:pPr>
        <w:pStyle w:val="ListParagraph"/>
        <w:numPr>
          <w:ilvl w:val="0"/>
          <w:numId w:val="17"/>
        </w:numPr>
        <w:jc w:val="both"/>
        <w:rPr>
          <w:rFonts w:ascii="Segoe UI" w:eastAsiaTheme="minorEastAsia" w:hAnsi="Segoe UI" w:cs="Segoe UI"/>
          <w:color w:val="000000" w:themeColor="text1"/>
        </w:rPr>
      </w:pPr>
      <w:r w:rsidRPr="00834B20">
        <w:rPr>
          <w:rFonts w:ascii="Segoe UI" w:eastAsia="Segoe UI" w:hAnsi="Segoe UI" w:cs="Segoe UI"/>
          <w:color w:val="000000" w:themeColor="text1"/>
        </w:rPr>
        <w:t>Whenever possible, provide individual microphones for multiple speakers. If a microphone must be shared, clean between speakers or leave it untouched on a stand.</w:t>
      </w:r>
    </w:p>
    <w:p w14:paraId="5B3488A6" w14:textId="77777777" w:rsidR="00834B20" w:rsidRPr="00834B20" w:rsidRDefault="1B2E4446" w:rsidP="005C4A62">
      <w:pPr>
        <w:pStyle w:val="ListParagraph"/>
        <w:numPr>
          <w:ilvl w:val="0"/>
          <w:numId w:val="17"/>
        </w:numPr>
        <w:jc w:val="both"/>
        <w:rPr>
          <w:rFonts w:ascii="Segoe UI" w:eastAsiaTheme="minorEastAsia" w:hAnsi="Segoe UI" w:cs="Segoe UI"/>
          <w:color w:val="000000" w:themeColor="text1"/>
        </w:rPr>
      </w:pPr>
      <w:r w:rsidRPr="00834B20">
        <w:rPr>
          <w:rFonts w:ascii="Segoe UI" w:eastAsia="Segoe UI" w:hAnsi="Segoe UI" w:cs="Segoe UI"/>
          <w:color w:val="000000" w:themeColor="text1"/>
        </w:rPr>
        <w:t xml:space="preserve">Limit the number of speakers and make arrangements to maintain distance from others. </w:t>
      </w:r>
    </w:p>
    <w:p w14:paraId="5CD18246" w14:textId="77777777" w:rsidR="00834B20" w:rsidRPr="00834B20" w:rsidRDefault="1B2E4446" w:rsidP="005C4A62">
      <w:pPr>
        <w:pStyle w:val="ListParagraph"/>
        <w:numPr>
          <w:ilvl w:val="0"/>
          <w:numId w:val="17"/>
        </w:numPr>
        <w:jc w:val="both"/>
        <w:rPr>
          <w:rFonts w:ascii="Segoe UI" w:eastAsiaTheme="minorEastAsia" w:hAnsi="Segoe UI" w:cs="Segoe UI"/>
          <w:color w:val="000000" w:themeColor="text1"/>
        </w:rPr>
      </w:pPr>
      <w:r w:rsidRPr="00834B20">
        <w:rPr>
          <w:rFonts w:ascii="Segoe UI" w:eastAsia="Segoe UI" w:hAnsi="Segoe UI" w:cs="Segoe UI"/>
          <w:color w:val="000000" w:themeColor="text1"/>
        </w:rPr>
        <w:t>Avoid performance-related demonstrations, exercises, and activities that involve interaction between workers and individuals that conflict with social-distancing practices.</w:t>
      </w:r>
    </w:p>
    <w:p w14:paraId="4CFC3A0D" w14:textId="77777777" w:rsidR="00834B20" w:rsidRPr="00834B20" w:rsidRDefault="1B2E4446" w:rsidP="005C4A62">
      <w:pPr>
        <w:pStyle w:val="ListParagraph"/>
        <w:numPr>
          <w:ilvl w:val="0"/>
          <w:numId w:val="17"/>
        </w:numPr>
        <w:jc w:val="both"/>
        <w:rPr>
          <w:rFonts w:ascii="Segoe UI" w:eastAsiaTheme="minorEastAsia" w:hAnsi="Segoe UI" w:cs="Segoe UI"/>
          <w:color w:val="000000" w:themeColor="text1"/>
        </w:rPr>
      </w:pPr>
      <w:r w:rsidRPr="00834B20">
        <w:rPr>
          <w:rFonts w:ascii="Segoe UI" w:eastAsia="Segoe UI" w:hAnsi="Segoe UI" w:cs="Segoe UI"/>
          <w:color w:val="000000" w:themeColor="text1"/>
        </w:rPr>
        <w:t>Extend intermission-times to reduce congestion in exits, corridors, restrooms, and concession areas.</w:t>
      </w:r>
    </w:p>
    <w:p w14:paraId="68A5D421" w14:textId="77777777" w:rsidR="00834B20" w:rsidRPr="00834B20" w:rsidRDefault="1B2E4446" w:rsidP="005C4A62">
      <w:pPr>
        <w:pStyle w:val="ListParagraph"/>
        <w:numPr>
          <w:ilvl w:val="0"/>
          <w:numId w:val="17"/>
        </w:numPr>
        <w:jc w:val="both"/>
        <w:rPr>
          <w:rFonts w:ascii="Segoe UI" w:eastAsiaTheme="minorEastAsia" w:hAnsi="Segoe UI" w:cs="Segoe UI"/>
          <w:color w:val="000000" w:themeColor="text1"/>
        </w:rPr>
      </w:pPr>
      <w:r w:rsidRPr="00834B20">
        <w:rPr>
          <w:rFonts w:ascii="Segoe UI" w:eastAsia="Segoe UI" w:hAnsi="Segoe UI" w:cs="Segoe UI"/>
          <w:color w:val="000000" w:themeColor="text1"/>
        </w:rPr>
        <w:t>Give preference to outdoor rehearsals and performances.</w:t>
      </w:r>
      <w:r w:rsidR="000829A0" w:rsidRPr="00834B20">
        <w:rPr>
          <w:rFonts w:ascii="Segoe UI" w:eastAsia="Segoe UI" w:hAnsi="Segoe UI" w:cs="Segoe UI"/>
          <w:color w:val="000000" w:themeColor="text1"/>
        </w:rPr>
        <w:t xml:space="preserve"> </w:t>
      </w:r>
    </w:p>
    <w:p w14:paraId="57156504" w14:textId="77777777" w:rsidR="00834B20" w:rsidRPr="00834B20" w:rsidRDefault="1B2E4446" w:rsidP="005C4A62">
      <w:pPr>
        <w:pStyle w:val="ListParagraph"/>
        <w:numPr>
          <w:ilvl w:val="0"/>
          <w:numId w:val="17"/>
        </w:numPr>
        <w:jc w:val="both"/>
        <w:rPr>
          <w:rFonts w:ascii="Segoe UI" w:eastAsiaTheme="minorEastAsia" w:hAnsi="Segoe UI" w:cs="Segoe UI"/>
          <w:color w:val="000000" w:themeColor="text1"/>
        </w:rPr>
      </w:pPr>
      <w:r w:rsidRPr="00834B20">
        <w:rPr>
          <w:rFonts w:ascii="Segoe UI" w:eastAsia="Segoe UI" w:hAnsi="Segoe UI" w:cs="Segoe UI"/>
          <w:color w:val="000000" w:themeColor="text1"/>
        </w:rPr>
        <w:t>Consider limiting rehearsal times to 30 minutes or less to reduce the quantity and spread of aerosol among the individuals involved.</w:t>
      </w:r>
    </w:p>
    <w:p w14:paraId="454223CA" w14:textId="56BACB48" w:rsidR="00610BF6" w:rsidRPr="00834B20" w:rsidRDefault="1B2E4446" w:rsidP="005C4A62">
      <w:pPr>
        <w:pStyle w:val="ListParagraph"/>
        <w:numPr>
          <w:ilvl w:val="0"/>
          <w:numId w:val="17"/>
        </w:numPr>
        <w:jc w:val="both"/>
        <w:rPr>
          <w:rFonts w:ascii="Segoe UI" w:eastAsiaTheme="minorEastAsia" w:hAnsi="Segoe UI" w:cs="Segoe UI"/>
          <w:color w:val="000000" w:themeColor="text1"/>
        </w:rPr>
      </w:pPr>
      <w:r w:rsidRPr="00834B20">
        <w:rPr>
          <w:rFonts w:ascii="Segoe UI" w:eastAsia="Segoe UI" w:hAnsi="Segoe UI" w:cs="Segoe UI"/>
          <w:color w:val="000000" w:themeColor="text1"/>
        </w:rPr>
        <w:t xml:space="preserve">If </w:t>
      </w:r>
      <w:r w:rsidR="002E40ED" w:rsidRPr="00834B20">
        <w:rPr>
          <w:rFonts w:ascii="Segoe UI" w:eastAsia="Segoe UI" w:hAnsi="Segoe UI" w:cs="Segoe UI"/>
          <w:color w:val="000000" w:themeColor="text1"/>
        </w:rPr>
        <w:t>possible,</w:t>
      </w:r>
      <w:r w:rsidRPr="00834B20">
        <w:rPr>
          <w:rFonts w:ascii="Segoe UI" w:eastAsia="Segoe UI" w:hAnsi="Segoe UI" w:cs="Segoe UI"/>
          <w:color w:val="000000" w:themeColor="text1"/>
        </w:rPr>
        <w:t xml:space="preserve"> during a live performance, performers should stop for approximately 5 minutes after each 30</w:t>
      </w:r>
      <w:r w:rsidR="00156D09" w:rsidRPr="00834B20">
        <w:rPr>
          <w:rFonts w:ascii="Segoe UI" w:eastAsia="Segoe UI" w:hAnsi="Segoe UI" w:cs="Segoe UI"/>
          <w:color w:val="000000" w:themeColor="text1"/>
        </w:rPr>
        <w:t>-</w:t>
      </w:r>
      <w:r w:rsidRPr="00834B20">
        <w:rPr>
          <w:rFonts w:ascii="Segoe UI" w:eastAsia="Segoe UI" w:hAnsi="Segoe UI" w:cs="Segoe UI"/>
          <w:color w:val="000000" w:themeColor="text1"/>
        </w:rPr>
        <w:t>minute segment to allow aerosolized particles to disperse.</w:t>
      </w:r>
    </w:p>
    <w:p w14:paraId="4F599B02" w14:textId="36BD4BF8" w:rsidR="585B84C0" w:rsidRPr="00DE5A88" w:rsidRDefault="3BF1DC66" w:rsidP="007448F5">
      <w:pPr>
        <w:spacing w:after="0" w:line="240" w:lineRule="auto"/>
        <w:jc w:val="both"/>
        <w:rPr>
          <w:rFonts w:ascii="Segoe UI" w:eastAsia="Segoe UI" w:hAnsi="Segoe UI" w:cs="Segoe UI"/>
          <w:i/>
          <w:iCs/>
          <w:color w:val="000000" w:themeColor="text1"/>
          <w:sz w:val="20"/>
          <w:szCs w:val="20"/>
        </w:rPr>
      </w:pPr>
      <w:r w:rsidRPr="2B93C1AE">
        <w:rPr>
          <w:rFonts w:ascii="Segoe UI" w:eastAsia="Segoe UI" w:hAnsi="Segoe UI" w:cs="Segoe UI"/>
          <w:b/>
          <w:bCs/>
          <w:i/>
          <w:iCs/>
          <w:color w:val="000000" w:themeColor="text1"/>
          <w:sz w:val="20"/>
          <w:szCs w:val="20"/>
        </w:rPr>
        <w:t>“Ambient” or “Background” music is exempted</w:t>
      </w:r>
      <w:r w:rsidRPr="2B93C1AE">
        <w:rPr>
          <w:rFonts w:ascii="Segoe UI" w:eastAsia="Segoe UI" w:hAnsi="Segoe UI" w:cs="Segoe UI"/>
          <w:i/>
          <w:iCs/>
          <w:color w:val="000000" w:themeColor="text1"/>
          <w:sz w:val="20"/>
          <w:szCs w:val="20"/>
        </w:rPr>
        <w:t xml:space="preserve"> from the “Live Entertainment” guidance</w:t>
      </w:r>
    </w:p>
    <w:p w14:paraId="6B5B2E8E" w14:textId="7021BEE3" w:rsidR="585B84C0" w:rsidRPr="00DE5A88" w:rsidRDefault="3BF1DC66" w:rsidP="00FB6FC9">
      <w:pPr>
        <w:pStyle w:val="ListParagraph"/>
        <w:numPr>
          <w:ilvl w:val="1"/>
          <w:numId w:val="1"/>
        </w:numPr>
        <w:tabs>
          <w:tab w:val="left" w:pos="720"/>
        </w:tabs>
        <w:spacing w:after="80" w:line="240" w:lineRule="auto"/>
        <w:ind w:left="720"/>
        <w:jc w:val="both"/>
        <w:rPr>
          <w:rFonts w:ascii="Segoe UI" w:eastAsiaTheme="minorEastAsia" w:hAnsi="Segoe UI" w:cs="Segoe UI"/>
          <w:color w:val="000000" w:themeColor="text1"/>
          <w:sz w:val="20"/>
          <w:szCs w:val="20"/>
        </w:rPr>
      </w:pPr>
      <w:r w:rsidRPr="2B93C1AE">
        <w:rPr>
          <w:rFonts w:ascii="Segoe UI" w:eastAsia="Segoe UI" w:hAnsi="Segoe UI" w:cs="Segoe UI"/>
          <w:i/>
          <w:iCs/>
          <w:color w:val="000000" w:themeColor="text1"/>
          <w:sz w:val="20"/>
          <w:szCs w:val="20"/>
        </w:rPr>
        <w:t>For the purposes of this guidance, “ambient” or “background” music is music used to create or enhance a mood or atmosphere that is incidental to the primary activity or location. It is intended to be an unobtrusive accompaniment to the main activity, such as dining at a restaurant or walking through a venue.</w:t>
      </w:r>
      <w:r w:rsidR="000829A0">
        <w:rPr>
          <w:rFonts w:ascii="Segoe UI" w:eastAsia="Segoe UI" w:hAnsi="Segoe UI" w:cs="Segoe UI"/>
          <w:i/>
          <w:iCs/>
          <w:color w:val="000000" w:themeColor="text1"/>
          <w:sz w:val="20"/>
          <w:szCs w:val="20"/>
        </w:rPr>
        <w:t xml:space="preserve"> </w:t>
      </w:r>
    </w:p>
    <w:p w14:paraId="61CFB04C" w14:textId="2A6C2152" w:rsidR="585B84C0" w:rsidRPr="00DE5A88" w:rsidRDefault="3BF1DC66" w:rsidP="00C93D7F">
      <w:pPr>
        <w:tabs>
          <w:tab w:val="left" w:pos="720"/>
        </w:tabs>
        <w:spacing w:after="80"/>
        <w:ind w:left="720" w:right="-364" w:hanging="360"/>
        <w:rPr>
          <w:rFonts w:ascii="Segoe UI" w:eastAsia="Segoe UI" w:hAnsi="Segoe UI" w:cs="Segoe UI"/>
          <w:i/>
          <w:iCs/>
          <w:color w:val="000000" w:themeColor="text1"/>
          <w:sz w:val="20"/>
          <w:szCs w:val="20"/>
        </w:rPr>
      </w:pPr>
      <w:r w:rsidRPr="608119A3">
        <w:rPr>
          <w:rFonts w:ascii="Segoe UI" w:eastAsia="Segoe UI" w:hAnsi="Segoe UI" w:cs="Segoe UI"/>
          <w:i/>
          <w:iCs/>
          <w:color w:val="000000" w:themeColor="text1"/>
          <w:sz w:val="20"/>
          <w:szCs w:val="20"/>
          <w:u w:val="single"/>
        </w:rPr>
        <w:t>Example 1</w:t>
      </w:r>
      <w:r w:rsidRPr="608119A3">
        <w:rPr>
          <w:rFonts w:ascii="Segoe UI" w:eastAsia="Segoe UI" w:hAnsi="Segoe UI" w:cs="Segoe UI"/>
          <w:i/>
          <w:iCs/>
          <w:color w:val="000000" w:themeColor="text1"/>
          <w:sz w:val="20"/>
          <w:szCs w:val="20"/>
        </w:rPr>
        <w:t xml:space="preserve">: </w:t>
      </w:r>
      <w:r>
        <w:tab/>
      </w:r>
      <w:r w:rsidRPr="608119A3">
        <w:rPr>
          <w:rFonts w:ascii="Segoe UI" w:eastAsia="Segoe UI" w:hAnsi="Segoe UI" w:cs="Segoe UI"/>
          <w:i/>
          <w:iCs/>
          <w:color w:val="000000" w:themeColor="text1"/>
          <w:sz w:val="20"/>
          <w:szCs w:val="20"/>
        </w:rPr>
        <w:t>A pianist playing music in the reception area of a hotel while guests check-in</w:t>
      </w:r>
      <w:r w:rsidR="006B142D" w:rsidRPr="608119A3">
        <w:rPr>
          <w:rFonts w:ascii="Segoe UI" w:eastAsia="Segoe UI" w:hAnsi="Segoe UI" w:cs="Segoe UI"/>
          <w:i/>
          <w:iCs/>
          <w:color w:val="000000" w:themeColor="text1"/>
          <w:sz w:val="20"/>
          <w:szCs w:val="20"/>
        </w:rPr>
        <w:t>.</w:t>
      </w:r>
      <w:r w:rsidR="000829A0">
        <w:rPr>
          <w:rFonts w:ascii="Segoe UI" w:eastAsia="Segoe UI" w:hAnsi="Segoe UI" w:cs="Segoe UI"/>
          <w:i/>
          <w:iCs/>
          <w:color w:val="000000" w:themeColor="text1"/>
          <w:sz w:val="20"/>
          <w:szCs w:val="20"/>
        </w:rPr>
        <w:t xml:space="preserve"> </w:t>
      </w:r>
    </w:p>
    <w:p w14:paraId="674311F8" w14:textId="7EAD0FDB" w:rsidR="000829A0" w:rsidRDefault="3BF1DC66" w:rsidP="00C93D7F">
      <w:pPr>
        <w:tabs>
          <w:tab w:val="left" w:pos="720"/>
        </w:tabs>
        <w:ind w:left="720" w:hanging="360"/>
        <w:rPr>
          <w:rFonts w:ascii="Segoe UI" w:eastAsia="Segoe UI" w:hAnsi="Segoe UI" w:cs="Segoe UI"/>
          <w:i/>
          <w:iCs/>
          <w:color w:val="000000" w:themeColor="text1"/>
          <w:sz w:val="20"/>
          <w:szCs w:val="20"/>
        </w:rPr>
      </w:pPr>
      <w:r w:rsidRPr="2B93C1AE">
        <w:rPr>
          <w:rFonts w:ascii="Segoe UI" w:eastAsia="Segoe UI" w:hAnsi="Segoe UI" w:cs="Segoe UI"/>
          <w:i/>
          <w:iCs/>
          <w:color w:val="000000" w:themeColor="text1"/>
          <w:sz w:val="20"/>
          <w:szCs w:val="20"/>
          <w:u w:val="single"/>
        </w:rPr>
        <w:t>Example 2:</w:t>
      </w:r>
      <w:r w:rsidRPr="2B93C1AE">
        <w:rPr>
          <w:rFonts w:ascii="Segoe UI" w:eastAsia="Segoe UI" w:hAnsi="Segoe UI" w:cs="Segoe UI"/>
          <w:i/>
          <w:iCs/>
          <w:color w:val="000000" w:themeColor="text1"/>
          <w:sz w:val="20"/>
          <w:szCs w:val="20"/>
        </w:rPr>
        <w:t xml:space="preserve"> </w:t>
      </w:r>
      <w:r w:rsidR="585B84C0">
        <w:tab/>
      </w:r>
      <w:r w:rsidRPr="2B93C1AE">
        <w:rPr>
          <w:rFonts w:ascii="Segoe UI" w:eastAsia="Segoe UI" w:hAnsi="Segoe UI" w:cs="Segoe UI"/>
          <w:i/>
          <w:iCs/>
          <w:color w:val="000000" w:themeColor="text1"/>
          <w:sz w:val="20"/>
          <w:szCs w:val="20"/>
        </w:rPr>
        <w:t>A singer performing at a restaurant while people dine.</w:t>
      </w:r>
    </w:p>
    <w:p w14:paraId="0CF06262" w14:textId="6C0E5066" w:rsidR="1B2E4446" w:rsidRPr="00035BB2" w:rsidRDefault="1B2E4446" w:rsidP="585B84C0">
      <w:pPr>
        <w:pStyle w:val="Heading2"/>
        <w:rPr>
          <w:rFonts w:ascii="Segoe UI" w:hAnsi="Segoe UI" w:cs="Segoe UI"/>
          <w:sz w:val="22"/>
          <w:szCs w:val="22"/>
        </w:rPr>
      </w:pPr>
      <w:r w:rsidRPr="00DE5A88">
        <w:rPr>
          <w:rFonts w:ascii="Segoe UI" w:hAnsi="Segoe UI" w:cs="Segoe UI"/>
          <w:b/>
          <w:bCs/>
          <w:sz w:val="22"/>
          <w:szCs w:val="22"/>
          <w:u w:val="single"/>
        </w:rPr>
        <w:t xml:space="preserve">BOOTHS OR VENDORS </w:t>
      </w:r>
      <w:r w:rsidR="00035BB2">
        <w:rPr>
          <w:rFonts w:ascii="Segoe UI" w:hAnsi="Segoe UI" w:cs="Segoe UI"/>
          <w:b/>
          <w:bCs/>
          <w:sz w:val="22"/>
          <w:szCs w:val="22"/>
          <w:u w:val="single"/>
        </w:rPr>
        <w:t>AT</w:t>
      </w:r>
      <w:r w:rsidRPr="00DE5A88">
        <w:rPr>
          <w:rFonts w:ascii="Segoe UI" w:hAnsi="Segoe UI" w:cs="Segoe UI"/>
          <w:b/>
          <w:bCs/>
          <w:sz w:val="22"/>
          <w:szCs w:val="22"/>
          <w:u w:val="single"/>
        </w:rPr>
        <w:t xml:space="preserve"> EVENTS</w:t>
      </w:r>
      <w:r w:rsidR="00035BB2">
        <w:rPr>
          <w:rFonts w:ascii="Segoe UI" w:hAnsi="Segoe UI" w:cs="Segoe UI"/>
          <w:b/>
          <w:bCs/>
          <w:sz w:val="22"/>
          <w:szCs w:val="22"/>
          <w:u w:val="single"/>
        </w:rPr>
        <w:t xml:space="preserve"> </w:t>
      </w:r>
      <w:r w:rsidRPr="00DE5A88">
        <w:rPr>
          <w:rFonts w:ascii="Segoe UI" w:hAnsi="Segoe UI" w:cs="Segoe UI"/>
          <w:b/>
          <w:bCs/>
          <w:sz w:val="22"/>
          <w:szCs w:val="22"/>
          <w:u w:val="single"/>
        </w:rPr>
        <w:t>/</w:t>
      </w:r>
      <w:r w:rsidR="00035BB2">
        <w:rPr>
          <w:rFonts w:ascii="Segoe UI" w:hAnsi="Segoe UI" w:cs="Segoe UI"/>
          <w:b/>
          <w:bCs/>
          <w:sz w:val="22"/>
          <w:szCs w:val="22"/>
          <w:u w:val="single"/>
        </w:rPr>
        <w:t xml:space="preserve"> </w:t>
      </w:r>
      <w:r w:rsidRPr="00DE5A88">
        <w:rPr>
          <w:rFonts w:ascii="Segoe UI" w:hAnsi="Segoe UI" w:cs="Segoe UI"/>
          <w:b/>
          <w:bCs/>
          <w:sz w:val="22"/>
          <w:szCs w:val="22"/>
          <w:u w:val="single"/>
        </w:rPr>
        <w:t>GATHERINGS</w:t>
      </w:r>
      <w:r w:rsidR="00035BB2">
        <w:rPr>
          <w:rFonts w:ascii="Segoe UI" w:hAnsi="Segoe UI" w:cs="Segoe UI"/>
          <w:sz w:val="22"/>
          <w:szCs w:val="22"/>
        </w:rPr>
        <w:t>:</w:t>
      </w:r>
    </w:p>
    <w:p w14:paraId="0A5A64A7" w14:textId="7F7FA75B" w:rsidR="00B32A10" w:rsidRPr="00B32A10" w:rsidRDefault="53FA020E" w:rsidP="00B32A10">
      <w:pPr>
        <w:rPr>
          <w:rFonts w:ascii="Segoe UI" w:eastAsia="Segoe UI" w:hAnsi="Segoe UI" w:cs="Segoe UI"/>
        </w:rPr>
      </w:pPr>
      <w:r w:rsidRPr="608119A3">
        <w:rPr>
          <w:rFonts w:ascii="Segoe UI" w:eastAsia="Segoe UI" w:hAnsi="Segoe UI" w:cs="Segoe UI"/>
        </w:rPr>
        <w:t>Do you plan to have booths or vendors at your event or gathering?</w:t>
      </w:r>
      <w:r w:rsidR="00B32A10">
        <w:rPr>
          <w:rFonts w:ascii="Segoe UI" w:eastAsia="Segoe UI" w:hAnsi="Segoe UI" w:cs="Segoe UI"/>
        </w:rPr>
        <w:tab/>
      </w:r>
      <w:sdt>
        <w:sdtPr>
          <w:rPr>
            <w:rFonts w:ascii="Segoe UI" w:eastAsia="Segoe UI" w:hAnsi="Segoe UI" w:cs="Segoe UI"/>
          </w:rPr>
          <w:id w:val="-632475279"/>
          <w14:checkbox>
            <w14:checked w14:val="0"/>
            <w14:checkedState w14:val="2612" w14:font="MS Gothic"/>
            <w14:uncheckedState w14:val="2610" w14:font="MS Gothic"/>
          </w14:checkbox>
        </w:sdtPr>
        <w:sdtContent>
          <w:r w:rsidR="00B32A10">
            <w:rPr>
              <w:rFonts w:ascii="MS Gothic" w:eastAsia="MS Gothic" w:hAnsi="MS Gothic" w:cs="Segoe UI" w:hint="eastAsia"/>
            </w:rPr>
            <w:t>☐</w:t>
          </w:r>
        </w:sdtContent>
      </w:sdt>
      <w:r w:rsidR="00B32A10" w:rsidRPr="00B32A10">
        <w:rPr>
          <w:rFonts w:ascii="Segoe UI" w:eastAsia="Segoe UI" w:hAnsi="Segoe UI" w:cs="Segoe UI"/>
        </w:rPr>
        <w:t xml:space="preserve"> Y</w:t>
      </w:r>
      <w:r w:rsidR="00B32A10" w:rsidRPr="005D20FC">
        <w:rPr>
          <w:rFonts w:ascii="Segoe UI" w:eastAsia="Segoe UI" w:hAnsi="Segoe UI" w:cs="Segoe UI"/>
        </w:rPr>
        <w:t>ES</w:t>
      </w:r>
      <w:r w:rsidR="00B32A10" w:rsidRPr="00B32A10">
        <w:rPr>
          <w:rFonts w:ascii="Segoe UI" w:eastAsia="Segoe UI" w:hAnsi="Segoe UI" w:cs="Segoe UI"/>
        </w:rPr>
        <w:tab/>
      </w:r>
      <w:r w:rsidR="00B32A10" w:rsidRPr="00B32A10">
        <w:rPr>
          <w:rFonts w:ascii="Segoe UI" w:eastAsia="Segoe UI" w:hAnsi="Segoe UI" w:cs="Segoe UI"/>
        </w:rPr>
        <w:tab/>
      </w:r>
      <w:sdt>
        <w:sdtPr>
          <w:rPr>
            <w:rFonts w:ascii="Segoe UI" w:eastAsia="Segoe UI" w:hAnsi="Segoe UI" w:cs="Segoe UI"/>
          </w:rPr>
          <w:id w:val="181028014"/>
          <w14:checkbox>
            <w14:checked w14:val="0"/>
            <w14:checkedState w14:val="2612" w14:font="MS Gothic"/>
            <w14:uncheckedState w14:val="2610" w14:font="MS Gothic"/>
          </w14:checkbox>
        </w:sdtPr>
        <w:sdtContent>
          <w:r w:rsidR="00B32A10">
            <w:rPr>
              <w:rFonts w:ascii="MS Gothic" w:eastAsia="MS Gothic" w:hAnsi="MS Gothic" w:cs="Segoe UI" w:hint="eastAsia"/>
            </w:rPr>
            <w:t>☐</w:t>
          </w:r>
        </w:sdtContent>
      </w:sdt>
      <w:r w:rsidR="00B32A10" w:rsidRPr="00B32A10">
        <w:rPr>
          <w:rFonts w:ascii="Segoe UI" w:eastAsia="Segoe UI" w:hAnsi="Segoe UI" w:cs="Segoe UI"/>
        </w:rPr>
        <w:t xml:space="preserve"> </w:t>
      </w:r>
      <w:r w:rsidR="00B32A10" w:rsidRPr="005D20FC">
        <w:rPr>
          <w:rFonts w:ascii="Segoe UI" w:eastAsia="Segoe UI" w:hAnsi="Segoe UI" w:cs="Segoe UI"/>
        </w:rPr>
        <w:t>NO</w:t>
      </w:r>
    </w:p>
    <w:p w14:paraId="59B2A3C6" w14:textId="438F3FF0" w:rsidR="53FA020E" w:rsidRPr="00B32A10" w:rsidRDefault="53FA020E" w:rsidP="608119A3">
      <w:pPr>
        <w:rPr>
          <w:rFonts w:ascii="Segoe UI" w:eastAsia="Segoe UI" w:hAnsi="Segoe UI" w:cs="Segoe UI"/>
          <w:b/>
          <w:bCs/>
        </w:rPr>
      </w:pPr>
      <w:r w:rsidRPr="00B32A10">
        <w:rPr>
          <w:rFonts w:ascii="Segoe UI" w:eastAsia="Segoe UI" w:hAnsi="Segoe UI" w:cs="Segoe UI"/>
          <w:b/>
          <w:bCs/>
        </w:rPr>
        <w:t>If YES...</w:t>
      </w:r>
    </w:p>
    <w:p w14:paraId="3D70E63A" w14:textId="4AC4CCD4" w:rsidR="1B2E4446" w:rsidRPr="00035BB2" w:rsidRDefault="1B2E4446" w:rsidP="585B84C0">
      <w:pPr>
        <w:pStyle w:val="Heading3"/>
        <w:rPr>
          <w:rFonts w:ascii="Segoe UI" w:hAnsi="Segoe UI" w:cs="Segoe UI"/>
          <w:b/>
          <w:color w:val="4472C4" w:themeColor="accent1"/>
          <w:sz w:val="22"/>
          <w:szCs w:val="22"/>
        </w:rPr>
      </w:pPr>
      <w:r w:rsidRPr="608119A3">
        <w:rPr>
          <w:rFonts w:ascii="Segoe UI" w:hAnsi="Segoe UI" w:cs="Segoe UI"/>
          <w:b/>
          <w:bCs/>
          <w:color w:val="4471C4"/>
          <w:sz w:val="22"/>
          <w:szCs w:val="22"/>
        </w:rPr>
        <w:t>CERTIFY THAT YOU WILL MEET THE FOLLOWING REQUIREMENTS:</w:t>
      </w:r>
      <w:r w:rsidRPr="608119A3">
        <w:rPr>
          <w:rFonts w:ascii="Segoe UI" w:eastAsia="Segoe UI" w:hAnsi="Segoe UI" w:cs="Segoe UI"/>
          <w:b/>
          <w:bCs/>
          <w:color w:val="4471C4"/>
          <w:sz w:val="22"/>
          <w:szCs w:val="22"/>
        </w:rPr>
        <w:t xml:space="preserve"> </w:t>
      </w:r>
    </w:p>
    <w:p w14:paraId="36A49F55" w14:textId="2AA304B8" w:rsidR="2F707A0D" w:rsidRDefault="2F707A0D" w:rsidP="03E1546D">
      <w:r w:rsidRPr="03E1546D">
        <w:rPr>
          <w:rStyle w:val="IntenseEmphasis"/>
        </w:rPr>
        <w:t>[By checking a box below, you are certifying the requirement will be met]</w:t>
      </w:r>
    </w:p>
    <w:p w14:paraId="07D6309A" w14:textId="3D221E4D" w:rsidR="00063274" w:rsidRDefault="00063274" w:rsidP="00063274">
      <w:pPr>
        <w:ind w:left="720" w:hanging="360"/>
        <w:jc w:val="both"/>
        <w:rPr>
          <w:rFonts w:ascii="Segoe UI" w:hAnsi="Segoe UI" w:cs="Segoe UI"/>
          <w:color w:val="000000" w:themeColor="text1"/>
        </w:rPr>
      </w:pPr>
      <w:sdt>
        <w:sdtPr>
          <w:rPr>
            <w:rFonts w:ascii="MS Gothic" w:eastAsia="MS Gothic" w:hAnsi="MS Gothic" w:cs="Segoe UI"/>
            <w:color w:val="000000"/>
          </w:rPr>
          <w:id w:val="-2080973947"/>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608119A3">
        <w:rPr>
          <w:rFonts w:ascii="Segoe UI" w:eastAsia="Segoe UI" w:hAnsi="Segoe UI" w:cs="Segoe UI"/>
          <w:color w:val="000000" w:themeColor="text1"/>
        </w:rPr>
        <w:t>Allow spacing for vendor load-in and load-out such that vendors and staff can maintain a distance of at least 6 feet from each other.</w:t>
      </w:r>
    </w:p>
    <w:p w14:paraId="6738A78C" w14:textId="6CF2DDBE" w:rsidR="00063274" w:rsidRDefault="00063274" w:rsidP="00063274">
      <w:pPr>
        <w:ind w:left="720" w:hanging="360"/>
        <w:jc w:val="both"/>
        <w:rPr>
          <w:rFonts w:ascii="Segoe UI" w:hAnsi="Segoe UI" w:cs="Segoe UI"/>
          <w:color w:val="000000" w:themeColor="text1"/>
        </w:rPr>
      </w:pPr>
      <w:sdt>
        <w:sdtPr>
          <w:rPr>
            <w:rFonts w:ascii="MS Gothic" w:eastAsia="MS Gothic" w:hAnsi="MS Gothic" w:cs="Segoe UI"/>
            <w:color w:val="000000"/>
          </w:rPr>
          <w:id w:val="2116401928"/>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00063274">
        <w:rPr>
          <w:rFonts w:ascii="Segoe UI" w:eastAsia="Segoe UI" w:hAnsi="Segoe UI" w:cs="Segoe UI"/>
          <w:color w:val="000000" w:themeColor="text1"/>
        </w:rPr>
        <w:t xml:space="preserve">Create a single line of booths instead of double rows. If this is not possible, create </w:t>
      </w:r>
      <w:r w:rsidR="0B342A4C" w:rsidRPr="00063274">
        <w:rPr>
          <w:rFonts w:ascii="Segoe UI" w:eastAsia="Segoe UI" w:hAnsi="Segoe UI" w:cs="Segoe UI"/>
          <w:color w:val="000000" w:themeColor="text1"/>
        </w:rPr>
        <w:t>a</w:t>
      </w:r>
      <w:r w:rsidR="1B2E4446" w:rsidRPr="00063274">
        <w:rPr>
          <w:rFonts w:ascii="Segoe UI" w:eastAsia="Segoe UI" w:hAnsi="Segoe UI" w:cs="Segoe UI"/>
          <w:color w:val="000000" w:themeColor="text1"/>
        </w:rPr>
        <w:t xml:space="preserve"> thoroughfare between the two sides </w:t>
      </w:r>
      <w:r w:rsidR="12D6D808" w:rsidRPr="00063274">
        <w:rPr>
          <w:rFonts w:ascii="Segoe UI" w:eastAsia="Segoe UI" w:hAnsi="Segoe UI" w:cs="Segoe UI"/>
          <w:color w:val="000000" w:themeColor="text1"/>
        </w:rPr>
        <w:t>with enough space</w:t>
      </w:r>
      <w:r w:rsidR="1B2E4446" w:rsidRPr="00063274">
        <w:rPr>
          <w:rFonts w:ascii="Segoe UI" w:eastAsia="Segoe UI" w:hAnsi="Segoe UI" w:cs="Segoe UI"/>
          <w:color w:val="000000" w:themeColor="text1"/>
        </w:rPr>
        <w:t xml:space="preserve"> </w:t>
      </w:r>
      <w:r w:rsidR="12D6D808" w:rsidRPr="00063274">
        <w:rPr>
          <w:rFonts w:ascii="Segoe UI" w:eastAsia="Segoe UI" w:hAnsi="Segoe UI" w:cs="Segoe UI"/>
          <w:color w:val="000000" w:themeColor="text1"/>
        </w:rPr>
        <w:t>to allow</w:t>
      </w:r>
      <w:r w:rsidR="1B2E4446" w:rsidRPr="00063274">
        <w:rPr>
          <w:rFonts w:ascii="Segoe UI" w:eastAsia="Segoe UI" w:hAnsi="Segoe UI" w:cs="Segoe UI"/>
          <w:color w:val="000000" w:themeColor="text1"/>
        </w:rPr>
        <w:t xml:space="preserve"> for a single file, one-way path down the middle.</w:t>
      </w:r>
      <w:r w:rsidR="000829A0">
        <w:rPr>
          <w:rFonts w:ascii="Segoe UI" w:eastAsia="Segoe UI" w:hAnsi="Segoe UI" w:cs="Segoe UI"/>
          <w:color w:val="000000" w:themeColor="text1"/>
        </w:rPr>
        <w:t xml:space="preserve"> </w:t>
      </w:r>
    </w:p>
    <w:p w14:paraId="7A4D186A" w14:textId="250B1254" w:rsidR="1B2E4446" w:rsidRPr="00063274" w:rsidRDefault="00063274" w:rsidP="00063274">
      <w:pPr>
        <w:ind w:left="720" w:hanging="360"/>
        <w:jc w:val="both"/>
        <w:rPr>
          <w:rFonts w:ascii="Segoe UI" w:hAnsi="Segoe UI" w:cs="Segoe UI"/>
          <w:color w:val="000000" w:themeColor="text1"/>
        </w:rPr>
      </w:pPr>
      <w:sdt>
        <w:sdtPr>
          <w:rPr>
            <w:rFonts w:ascii="MS Gothic" w:eastAsia="MS Gothic" w:hAnsi="MS Gothic" w:cs="Segoe UI"/>
            <w:color w:val="000000"/>
          </w:rPr>
          <w:id w:val="117568210"/>
          <w14:checkbox>
            <w14:checked w14:val="0"/>
            <w14:checkedState w14:val="2612" w14:font="MS Gothic"/>
            <w14:uncheckedState w14:val="2610" w14:font="MS Gothic"/>
          </w14:checkbox>
        </w:sdtPr>
        <w:sdtContent>
          <w:r w:rsidRPr="003B7CF2">
            <w:rPr>
              <w:rFonts w:ascii="MS Gothic" w:eastAsia="MS Gothic" w:hAnsi="MS Gothic" w:cs="Segoe UI" w:hint="eastAsia"/>
              <w:color w:val="000000"/>
            </w:rPr>
            <w:t>☐</w:t>
          </w:r>
        </w:sdtContent>
      </w:sdt>
      <w:r w:rsidRPr="003B7CF2">
        <w:rPr>
          <w:rFonts w:ascii="MS Gothic" w:eastAsia="MS Gothic" w:hAnsi="MS Gothic" w:cs="Segoe UI"/>
          <w:color w:val="000000"/>
        </w:rPr>
        <w:tab/>
      </w:r>
      <w:r w:rsidR="1B2E4446" w:rsidRPr="00063274">
        <w:rPr>
          <w:rFonts w:ascii="Segoe UI" w:eastAsia="Segoe UI" w:hAnsi="Segoe UI" w:cs="Segoe UI"/>
          <w:color w:val="000000" w:themeColor="text1"/>
        </w:rPr>
        <w:t>Create one-way traffic flow through the booths to prevent crowding or mingling.</w:t>
      </w:r>
    </w:p>
    <w:p w14:paraId="048509EE" w14:textId="666D2A1B" w:rsidR="008D7755" w:rsidRDefault="008D7755" w:rsidP="00507C41">
      <w:pPr>
        <w:pStyle w:val="Heading3"/>
        <w:rPr>
          <w:rFonts w:ascii="Segoe UI" w:hAnsi="Segoe UI" w:cs="Segoe UI"/>
          <w:b/>
          <w:bCs/>
          <w:color w:val="4471C4"/>
          <w:sz w:val="22"/>
          <w:szCs w:val="22"/>
        </w:rPr>
      </w:pPr>
      <w:r w:rsidRPr="00507C41">
        <w:rPr>
          <w:rFonts w:ascii="Segoe UI" w:hAnsi="Segoe UI" w:cs="Segoe UI"/>
          <w:b/>
          <w:bCs/>
          <w:color w:val="4471C4"/>
          <w:sz w:val="22"/>
          <w:szCs w:val="22"/>
        </w:rPr>
        <w:t>ADDITIONAL SAFETY CONSIDERATIONS &amp; RECOMMENDATIONS:</w:t>
      </w:r>
    </w:p>
    <w:p w14:paraId="26B706C0" w14:textId="77777777" w:rsidR="00834B20" w:rsidRPr="00834B20" w:rsidRDefault="6F54C12A" w:rsidP="005C4A62">
      <w:pPr>
        <w:pStyle w:val="ListParagraph"/>
        <w:numPr>
          <w:ilvl w:val="0"/>
          <w:numId w:val="18"/>
        </w:numPr>
        <w:jc w:val="both"/>
        <w:rPr>
          <w:rFonts w:eastAsiaTheme="minorEastAsia"/>
        </w:rPr>
      </w:pPr>
      <w:r w:rsidRPr="00834B20">
        <w:rPr>
          <w:rFonts w:ascii="Segoe UI" w:eastAsia="Segoe UI" w:hAnsi="Segoe UI" w:cs="Segoe UI"/>
          <w:color w:val="000000" w:themeColor="text1"/>
        </w:rPr>
        <w:t>Giveaway</w:t>
      </w:r>
      <w:r w:rsidRPr="00834B20">
        <w:rPr>
          <w:rFonts w:ascii="Segoe UI" w:hAnsi="Segoe UI" w:cs="Segoe UI"/>
        </w:rPr>
        <w:t xml:space="preserve"> items, business cards, show bags and brochures are not recommended. </w:t>
      </w:r>
    </w:p>
    <w:p w14:paraId="6EE21F19" w14:textId="77777777" w:rsidR="00834B20" w:rsidRPr="00834B20" w:rsidRDefault="5A8CB98D" w:rsidP="005C4A62">
      <w:pPr>
        <w:pStyle w:val="ListParagraph"/>
        <w:numPr>
          <w:ilvl w:val="0"/>
          <w:numId w:val="18"/>
        </w:numPr>
        <w:jc w:val="both"/>
        <w:rPr>
          <w:rFonts w:eastAsiaTheme="minorEastAsia"/>
        </w:rPr>
      </w:pPr>
      <w:r w:rsidRPr="00834B20">
        <w:rPr>
          <w:rFonts w:ascii="Segoe UI" w:hAnsi="Segoe UI" w:cs="Segoe UI"/>
        </w:rPr>
        <w:t>I</w:t>
      </w:r>
      <w:r w:rsidR="6F54C12A" w:rsidRPr="00834B20">
        <w:rPr>
          <w:rFonts w:ascii="Segoe UI" w:hAnsi="Segoe UI" w:cs="Segoe UI"/>
        </w:rPr>
        <w:t xml:space="preserve">n lieu of handouts and business cards, shows are encouraged to incorporate “touchless” scanning </w:t>
      </w:r>
      <w:r w:rsidR="6F54C12A" w:rsidRPr="00834B20">
        <w:rPr>
          <w:rFonts w:ascii="Segoe UI" w:eastAsia="Segoe UI" w:hAnsi="Segoe UI" w:cs="Segoe UI"/>
        </w:rPr>
        <w:t>technology that allows Exhibitors to scan attendee badges to provide more information digitally</w:t>
      </w:r>
      <w:r w:rsidR="00C972B9" w:rsidRPr="00834B20">
        <w:rPr>
          <w:rFonts w:ascii="Segoe UI" w:eastAsia="Segoe UI" w:hAnsi="Segoe UI" w:cs="Segoe UI"/>
        </w:rPr>
        <w:t>.</w:t>
      </w:r>
    </w:p>
    <w:p w14:paraId="3DF57360" w14:textId="77777777" w:rsidR="00834B20" w:rsidRPr="00834B20" w:rsidRDefault="1B2E4446" w:rsidP="005C4A62">
      <w:pPr>
        <w:pStyle w:val="ListParagraph"/>
        <w:numPr>
          <w:ilvl w:val="0"/>
          <w:numId w:val="18"/>
        </w:numPr>
        <w:jc w:val="both"/>
        <w:rPr>
          <w:rFonts w:eastAsiaTheme="minorEastAsia"/>
        </w:rPr>
      </w:pPr>
      <w:r w:rsidRPr="00834B20">
        <w:rPr>
          <w:rFonts w:ascii="Segoe UI" w:eastAsia="Segoe UI" w:hAnsi="Segoe UI" w:cs="Segoe UI"/>
          <w:color w:val="000000" w:themeColor="text1"/>
        </w:rPr>
        <w:t>Consider metering of individuals to limit congregation of crowds.</w:t>
      </w:r>
    </w:p>
    <w:p w14:paraId="4BA47450" w14:textId="77777777" w:rsidR="00834B20" w:rsidRPr="00834B20" w:rsidRDefault="26EA0E72" w:rsidP="005C4A62">
      <w:pPr>
        <w:pStyle w:val="ListParagraph"/>
        <w:numPr>
          <w:ilvl w:val="0"/>
          <w:numId w:val="18"/>
        </w:numPr>
        <w:jc w:val="both"/>
        <w:rPr>
          <w:rFonts w:eastAsiaTheme="minorEastAsia"/>
        </w:rPr>
      </w:pPr>
      <w:r w:rsidRPr="00834B20">
        <w:rPr>
          <w:rFonts w:ascii="Segoe UI" w:eastAsia="Segoe UI" w:hAnsi="Segoe UI" w:cs="Segoe UI"/>
        </w:rPr>
        <w:t>Booth construction procedures should be addressed to maintain proper physical distancing.</w:t>
      </w:r>
    </w:p>
    <w:p w14:paraId="7C9F409A" w14:textId="2CA18628" w:rsidR="00AE7708" w:rsidRPr="00834B20" w:rsidRDefault="0D81B830" w:rsidP="005C4A62">
      <w:pPr>
        <w:pStyle w:val="ListParagraph"/>
        <w:numPr>
          <w:ilvl w:val="0"/>
          <w:numId w:val="18"/>
        </w:numPr>
        <w:jc w:val="both"/>
        <w:rPr>
          <w:rFonts w:eastAsiaTheme="minorEastAsia"/>
        </w:rPr>
      </w:pPr>
      <w:r w:rsidRPr="00834B20">
        <w:rPr>
          <w:rFonts w:ascii="Segoe UI" w:eastAsia="Segoe UI" w:hAnsi="Segoe UI" w:cs="Segoe UI"/>
        </w:rPr>
        <w:t>Use transparent barriers in booth design by all exhibitor and, where appropriate, other service elements such as conference registration show management offices, general contractor service desks, and marketplace dining.</w:t>
      </w:r>
    </w:p>
    <w:p w14:paraId="02B8F689" w14:textId="156EAEEA" w:rsidR="64D7E0AC" w:rsidRPr="00C972B9" w:rsidRDefault="64D7E0AC" w:rsidP="047A9736">
      <w:pPr>
        <w:pStyle w:val="Heading2"/>
        <w:rPr>
          <w:rFonts w:ascii="Segoe UI" w:hAnsi="Segoe UI" w:cs="Segoe UI"/>
          <w:sz w:val="22"/>
          <w:szCs w:val="22"/>
        </w:rPr>
      </w:pPr>
      <w:r w:rsidRPr="00DE5A88">
        <w:rPr>
          <w:rFonts w:ascii="Segoe UI" w:hAnsi="Segoe UI" w:cs="Segoe UI"/>
          <w:b/>
          <w:bCs/>
          <w:sz w:val="22"/>
          <w:szCs w:val="22"/>
          <w:u w:val="single"/>
        </w:rPr>
        <w:t>A</w:t>
      </w:r>
      <w:r w:rsidR="00C972B9">
        <w:rPr>
          <w:rFonts w:ascii="Segoe UI" w:hAnsi="Segoe UI" w:cs="Segoe UI"/>
          <w:b/>
          <w:bCs/>
          <w:sz w:val="22"/>
          <w:szCs w:val="22"/>
          <w:u w:val="single"/>
        </w:rPr>
        <w:t xml:space="preserve">DDITIONAL RISK ASSESSMENT </w:t>
      </w:r>
      <w:r w:rsidR="00E9180B">
        <w:rPr>
          <w:rFonts w:ascii="Segoe UI" w:hAnsi="Segoe UI" w:cs="Segoe UI"/>
          <w:b/>
          <w:bCs/>
          <w:sz w:val="22"/>
          <w:szCs w:val="22"/>
          <w:u w:val="single"/>
        </w:rPr>
        <w:t>QUESTIONS</w:t>
      </w:r>
      <w:r w:rsidR="00C972B9">
        <w:rPr>
          <w:rFonts w:ascii="Segoe UI" w:hAnsi="Segoe UI" w:cs="Segoe UI"/>
          <w:sz w:val="22"/>
          <w:szCs w:val="22"/>
        </w:rPr>
        <w:t>:</w:t>
      </w:r>
    </w:p>
    <w:p w14:paraId="74A86BBB" w14:textId="77777777" w:rsidR="00761EE9" w:rsidRDefault="64D7E0AC" w:rsidP="00B32A10">
      <w:pPr>
        <w:jc w:val="both"/>
        <w:rPr>
          <w:rFonts w:ascii="Segoe UI" w:eastAsia="Segoe UI" w:hAnsi="Segoe UI" w:cs="Segoe UI"/>
          <w:color w:val="000000" w:themeColor="text1"/>
        </w:rPr>
      </w:pPr>
      <w:r w:rsidRPr="00DE5A88">
        <w:rPr>
          <w:rFonts w:ascii="Segoe UI" w:eastAsia="Segoe UI" w:hAnsi="Segoe UI" w:cs="Segoe UI"/>
          <w:color w:val="000000" w:themeColor="text1"/>
        </w:rPr>
        <w:t>Do your face covering, PPE and social distancing controls reasonably accommodate the needs of persons with disabilities?</w:t>
      </w:r>
      <w:r w:rsidR="00B32A10">
        <w:rPr>
          <w:rFonts w:ascii="Segoe UI" w:eastAsia="Segoe UI" w:hAnsi="Segoe UI" w:cs="Segoe UI"/>
          <w:color w:val="000000" w:themeColor="text1"/>
        </w:rPr>
        <w:tab/>
      </w:r>
    </w:p>
    <w:p w14:paraId="630D4BD5" w14:textId="7A74FA04" w:rsidR="00B32A10" w:rsidRPr="00B32A10" w:rsidRDefault="00B32A10" w:rsidP="00761EE9">
      <w:pPr>
        <w:ind w:firstLine="720"/>
        <w:jc w:val="both"/>
        <w:rPr>
          <w:rFonts w:ascii="Segoe UI" w:eastAsia="Segoe UI" w:hAnsi="Segoe UI" w:cs="Segoe UI"/>
          <w:color w:val="000000" w:themeColor="text1"/>
        </w:rPr>
      </w:pPr>
      <w:sdt>
        <w:sdtPr>
          <w:rPr>
            <w:rFonts w:ascii="Segoe UI" w:eastAsia="Segoe UI" w:hAnsi="Segoe UI" w:cs="Segoe UI"/>
            <w:color w:val="000000" w:themeColor="text1"/>
          </w:rPr>
          <w:id w:val="-1894807344"/>
          <w14:checkbox>
            <w14:checked w14:val="0"/>
            <w14:checkedState w14:val="2612" w14:font="MS Gothic"/>
            <w14:uncheckedState w14:val="2610" w14:font="MS Gothic"/>
          </w14:checkbox>
        </w:sdtPr>
        <w:sdtContent>
          <w:r w:rsidRPr="00B32A10">
            <w:rPr>
              <w:rFonts w:ascii="Segoe UI Symbol" w:eastAsia="Segoe UI" w:hAnsi="Segoe UI Symbol" w:cs="Segoe UI Symbol"/>
              <w:color w:val="000000" w:themeColor="text1"/>
            </w:rPr>
            <w:t>☐</w:t>
          </w:r>
        </w:sdtContent>
      </w:sdt>
      <w:r w:rsidRPr="00B32A10">
        <w:rPr>
          <w:rFonts w:ascii="Segoe UI" w:eastAsia="Segoe UI" w:hAnsi="Segoe UI" w:cs="Segoe UI"/>
          <w:color w:val="000000" w:themeColor="text1"/>
        </w:rPr>
        <w:t xml:space="preserve"> Y</w:t>
      </w:r>
      <w:r w:rsidRPr="005D20FC">
        <w:rPr>
          <w:rFonts w:ascii="Segoe UI" w:eastAsia="Segoe UI" w:hAnsi="Segoe UI" w:cs="Segoe UI"/>
          <w:color w:val="000000" w:themeColor="text1"/>
        </w:rPr>
        <w:t>ES</w:t>
      </w:r>
      <w:r w:rsidRPr="00B32A10">
        <w:rPr>
          <w:rFonts w:ascii="Segoe UI" w:eastAsia="Segoe UI" w:hAnsi="Segoe UI" w:cs="Segoe UI"/>
          <w:color w:val="000000" w:themeColor="text1"/>
        </w:rPr>
        <w:tab/>
      </w:r>
      <w:r w:rsidRPr="00B32A10">
        <w:rPr>
          <w:rFonts w:ascii="Segoe UI" w:eastAsia="Segoe UI" w:hAnsi="Segoe UI" w:cs="Segoe UI"/>
          <w:color w:val="000000" w:themeColor="text1"/>
        </w:rPr>
        <w:tab/>
      </w:r>
      <w:sdt>
        <w:sdtPr>
          <w:rPr>
            <w:rFonts w:ascii="Segoe UI" w:eastAsia="Segoe UI" w:hAnsi="Segoe UI" w:cs="Segoe UI"/>
            <w:color w:val="000000" w:themeColor="text1"/>
          </w:rPr>
          <w:id w:val="-290140595"/>
          <w14:checkbox>
            <w14:checked w14:val="0"/>
            <w14:checkedState w14:val="2612" w14:font="MS Gothic"/>
            <w14:uncheckedState w14:val="2610" w14:font="MS Gothic"/>
          </w14:checkbox>
        </w:sdtPr>
        <w:sdtContent>
          <w:r w:rsidRPr="00B32A10">
            <w:rPr>
              <w:rFonts w:ascii="Segoe UI Symbol" w:eastAsia="Segoe UI" w:hAnsi="Segoe UI Symbol" w:cs="Segoe UI Symbol"/>
              <w:color w:val="000000" w:themeColor="text1"/>
            </w:rPr>
            <w:t>☐</w:t>
          </w:r>
        </w:sdtContent>
      </w:sdt>
      <w:r w:rsidRPr="00B32A10">
        <w:rPr>
          <w:rFonts w:ascii="Segoe UI" w:eastAsia="Segoe UI" w:hAnsi="Segoe UI" w:cs="Segoe UI"/>
          <w:color w:val="000000" w:themeColor="text1"/>
        </w:rPr>
        <w:t xml:space="preserve"> </w:t>
      </w:r>
      <w:r w:rsidRPr="005D20FC">
        <w:rPr>
          <w:rFonts w:ascii="Segoe UI" w:eastAsia="Segoe UI" w:hAnsi="Segoe UI" w:cs="Segoe UI"/>
          <w:color w:val="000000" w:themeColor="text1"/>
        </w:rPr>
        <w:t>NO</w:t>
      </w:r>
    </w:p>
    <w:p w14:paraId="1CCA4102" w14:textId="77777777" w:rsidR="00B32A10" w:rsidRDefault="64D7E0AC" w:rsidP="047A9736">
      <w:pPr>
        <w:jc w:val="both"/>
        <w:rPr>
          <w:rFonts w:ascii="Segoe UI" w:eastAsia="Segoe UI" w:hAnsi="Segoe UI" w:cs="Segoe UI"/>
          <w:color w:val="000000" w:themeColor="text1"/>
        </w:rPr>
      </w:pPr>
      <w:r w:rsidRPr="00DE5A88">
        <w:rPr>
          <w:rFonts w:ascii="Segoe UI" w:eastAsia="Segoe UI" w:hAnsi="Segoe UI" w:cs="Segoe UI"/>
          <w:color w:val="000000" w:themeColor="text1"/>
        </w:rPr>
        <w:t xml:space="preserve">Will you require or recommend attendees, vendors, or performers to download the COVID Trace app? </w:t>
      </w:r>
    </w:p>
    <w:p w14:paraId="663649DA" w14:textId="77777777" w:rsidR="00B32A10" w:rsidRDefault="00B32A10" w:rsidP="00B32A10">
      <w:pPr>
        <w:spacing w:line="240" w:lineRule="auto"/>
        <w:ind w:firstLine="720"/>
        <w:jc w:val="both"/>
        <w:textAlignment w:val="baseline"/>
        <w:rPr>
          <w:rFonts w:ascii="Segoe UI" w:eastAsia="Times New Roman" w:hAnsi="Segoe UI" w:cs="Segoe UI"/>
          <w:color w:val="000000"/>
        </w:rPr>
      </w:pPr>
      <w:sdt>
        <w:sdtPr>
          <w:rPr>
            <w:rFonts w:ascii="Segoe UI" w:eastAsia="Times New Roman" w:hAnsi="Segoe UI" w:cs="Segoe UI"/>
            <w:color w:val="000000"/>
          </w:rPr>
          <w:id w:val="744068616"/>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Pr>
          <w:rFonts w:ascii="Segoe UI" w:eastAsia="Times New Roman" w:hAnsi="Segoe UI" w:cs="Segoe UI"/>
          <w:color w:val="000000"/>
        </w:rPr>
        <w:t xml:space="preserve"> Y</w:t>
      </w:r>
      <w:r w:rsidRPr="005D20FC">
        <w:rPr>
          <w:rFonts w:ascii="Segoe UI" w:eastAsia="Times New Roman" w:hAnsi="Segoe UI" w:cs="Segoe UI"/>
          <w:color w:val="000000"/>
        </w:rPr>
        <w:t>ES</w:t>
      </w:r>
      <w:r>
        <w:rPr>
          <w:rFonts w:ascii="Segoe UI" w:eastAsia="Times New Roman" w:hAnsi="Segoe UI" w:cs="Segoe UI"/>
          <w:color w:val="000000"/>
        </w:rPr>
        <w:tab/>
      </w:r>
      <w:r>
        <w:rPr>
          <w:rFonts w:ascii="Segoe UI" w:eastAsia="Times New Roman" w:hAnsi="Segoe UI" w:cs="Segoe UI"/>
          <w:color w:val="000000"/>
        </w:rPr>
        <w:tab/>
      </w:r>
      <w:sdt>
        <w:sdtPr>
          <w:rPr>
            <w:rFonts w:ascii="Segoe UI" w:eastAsia="Times New Roman" w:hAnsi="Segoe UI" w:cs="Segoe UI"/>
            <w:color w:val="000000"/>
          </w:rPr>
          <w:id w:val="272749624"/>
          <w14:checkbox>
            <w14:checked w14:val="0"/>
            <w14:checkedState w14:val="2612" w14:font="MS Gothic"/>
            <w14:uncheckedState w14:val="2610" w14:font="MS Gothic"/>
          </w14:checkbox>
        </w:sdtPr>
        <w:sdtContent>
          <w:r>
            <w:rPr>
              <w:rFonts w:ascii="MS Gothic" w:eastAsia="MS Gothic" w:hAnsi="MS Gothic" w:cs="Segoe UI" w:hint="eastAsia"/>
              <w:color w:val="000000"/>
            </w:rPr>
            <w:t>☐</w:t>
          </w:r>
        </w:sdtContent>
      </w:sdt>
      <w:r w:rsidRPr="005D20FC">
        <w:rPr>
          <w:rFonts w:ascii="Segoe UI" w:eastAsia="Times New Roman" w:hAnsi="Segoe UI" w:cs="Segoe UI"/>
          <w:color w:val="000000"/>
        </w:rPr>
        <w:t xml:space="preserve"> NO</w:t>
      </w:r>
    </w:p>
    <w:p w14:paraId="0262116A" w14:textId="33FC8126" w:rsidR="00351769" w:rsidRPr="00507C41" w:rsidRDefault="00351769" w:rsidP="00507C41">
      <w:pPr>
        <w:pStyle w:val="Heading2"/>
        <w:rPr>
          <w:rFonts w:ascii="Segoe UI" w:hAnsi="Segoe UI" w:cs="Segoe UI"/>
          <w:b/>
          <w:bCs/>
          <w:sz w:val="22"/>
          <w:szCs w:val="22"/>
          <w:u w:val="single"/>
        </w:rPr>
      </w:pPr>
      <w:r w:rsidRPr="00507C41">
        <w:rPr>
          <w:rFonts w:ascii="Segoe UI" w:hAnsi="Segoe UI" w:cs="Segoe UI"/>
          <w:b/>
          <w:bCs/>
          <w:sz w:val="22"/>
          <w:szCs w:val="22"/>
          <w:u w:val="single"/>
        </w:rPr>
        <w:t xml:space="preserve">ADDITIONAL </w:t>
      </w:r>
      <w:r w:rsidR="00A73BE9" w:rsidRPr="00507C41">
        <w:rPr>
          <w:rFonts w:ascii="Segoe UI" w:hAnsi="Segoe UI" w:cs="Segoe UI"/>
          <w:b/>
          <w:bCs/>
          <w:sz w:val="22"/>
          <w:szCs w:val="22"/>
          <w:u w:val="single"/>
        </w:rPr>
        <w:t>LARGE GATHERING PLAN REQUESTS</w:t>
      </w:r>
      <w:r w:rsidR="0074208A" w:rsidRPr="00507C41">
        <w:rPr>
          <w:rFonts w:ascii="Segoe UI" w:hAnsi="Segoe UI" w:cs="Segoe UI"/>
          <w:b/>
          <w:bCs/>
          <w:sz w:val="22"/>
          <w:szCs w:val="22"/>
          <w:u w:val="single"/>
        </w:rPr>
        <w:t>:</w:t>
      </w:r>
    </w:p>
    <w:p w14:paraId="5CE3A095" w14:textId="6DF2392F" w:rsidR="0074208A" w:rsidRDefault="001B6928" w:rsidP="047A9736">
      <w:pPr>
        <w:jc w:val="both"/>
        <w:rPr>
          <w:rFonts w:ascii="Segoe UI" w:eastAsia="Segoe UI" w:hAnsi="Segoe UI" w:cs="Segoe UI"/>
          <w:color w:val="000000" w:themeColor="text1"/>
        </w:rPr>
      </w:pPr>
      <w:r w:rsidRPr="608119A3">
        <w:rPr>
          <w:rFonts w:ascii="Segoe UI" w:eastAsia="Segoe UI" w:hAnsi="Segoe UI" w:cs="Segoe UI"/>
          <w:color w:val="000000" w:themeColor="text1"/>
        </w:rPr>
        <w:t xml:space="preserve">If you </w:t>
      </w:r>
      <w:r w:rsidR="0098239C" w:rsidRPr="608119A3">
        <w:rPr>
          <w:rFonts w:ascii="Segoe UI" w:eastAsia="Segoe UI" w:hAnsi="Segoe UI" w:cs="Segoe UI"/>
          <w:color w:val="000000" w:themeColor="text1"/>
        </w:rPr>
        <w:t xml:space="preserve">have any requests </w:t>
      </w:r>
      <w:r w:rsidR="00442257" w:rsidRPr="608119A3">
        <w:rPr>
          <w:rFonts w:ascii="Segoe UI" w:eastAsia="Segoe UI" w:hAnsi="Segoe UI" w:cs="Segoe UI"/>
          <w:color w:val="000000" w:themeColor="text1"/>
        </w:rPr>
        <w:t>or details related to the organization of your large gathering</w:t>
      </w:r>
      <w:r w:rsidR="00F05B42" w:rsidRPr="608119A3">
        <w:rPr>
          <w:rFonts w:ascii="Segoe UI" w:eastAsia="Segoe UI" w:hAnsi="Segoe UI" w:cs="Segoe UI"/>
          <w:color w:val="000000" w:themeColor="text1"/>
        </w:rPr>
        <w:t xml:space="preserve"> not covered above in this </w:t>
      </w:r>
      <w:r w:rsidR="00960C1A" w:rsidRPr="608119A3">
        <w:rPr>
          <w:rFonts w:ascii="Segoe UI" w:eastAsia="Segoe UI" w:hAnsi="Segoe UI" w:cs="Segoe UI"/>
          <w:color w:val="000000" w:themeColor="text1"/>
        </w:rPr>
        <w:t>Large Gathering Certification</w:t>
      </w:r>
      <w:r w:rsidR="00205052" w:rsidRPr="608119A3">
        <w:rPr>
          <w:rFonts w:ascii="Segoe UI" w:eastAsia="Segoe UI" w:hAnsi="Segoe UI" w:cs="Segoe UI"/>
          <w:color w:val="000000" w:themeColor="text1"/>
        </w:rPr>
        <w:t xml:space="preserve">, please provide </w:t>
      </w:r>
      <w:r w:rsidR="000A72F4" w:rsidRPr="608119A3">
        <w:rPr>
          <w:rFonts w:ascii="Segoe UI" w:eastAsia="Segoe UI" w:hAnsi="Segoe UI" w:cs="Segoe UI"/>
          <w:color w:val="000000" w:themeColor="text1"/>
        </w:rPr>
        <w:t xml:space="preserve">here: </w:t>
      </w:r>
    </w:p>
    <w:p w14:paraId="0088B15F" w14:textId="6D432823" w:rsidR="003E3686" w:rsidRPr="0074208A" w:rsidRDefault="003E3686" w:rsidP="047A9736">
      <w:pPr>
        <w:jc w:val="both"/>
        <w:rPr>
          <w:rFonts w:ascii="Segoe UI" w:eastAsia="Segoe UI" w:hAnsi="Segoe UI" w:cs="Segoe UI"/>
          <w:color w:val="000000" w:themeColor="text1"/>
        </w:rPr>
      </w:pPr>
      <w:sdt>
        <w:sdtPr>
          <w:rPr>
            <w:rFonts w:ascii="Segoe UI" w:eastAsia="Segoe UI" w:hAnsi="Segoe UI" w:cs="Segoe UI"/>
            <w:color w:val="000000" w:themeColor="text1"/>
          </w:rPr>
          <w:id w:val="772975816"/>
          <w:placeholder>
            <w:docPart w:val="0009D49F739045CEB8CC2B73FCBA6F06"/>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484CF7A4" w14:textId="7E4F3E34" w:rsidR="047A9736" w:rsidRDefault="499371CF" w:rsidP="047A9736">
      <w:pPr>
        <w:jc w:val="both"/>
        <w:rPr>
          <w:rFonts w:ascii="Segoe UI" w:eastAsia="Segoe UI" w:hAnsi="Segoe UI" w:cs="Segoe UI"/>
          <w:color w:val="000000" w:themeColor="text1"/>
        </w:rPr>
      </w:pPr>
      <w:r w:rsidRPr="608119A3">
        <w:rPr>
          <w:rFonts w:ascii="Segoe UI" w:eastAsia="Segoe UI" w:hAnsi="Segoe UI" w:cs="Segoe UI"/>
          <w:color w:val="000000" w:themeColor="text1"/>
        </w:rPr>
        <w:t xml:space="preserve">If you have any questions related to the planning of your large gathering or event, please provide here: </w:t>
      </w:r>
    </w:p>
    <w:p w14:paraId="411258E3" w14:textId="24A80F89" w:rsidR="00016DFA" w:rsidRDefault="00016DFA" w:rsidP="047A9736">
      <w:pPr>
        <w:jc w:val="both"/>
        <w:rPr>
          <w:rFonts w:ascii="Segoe UI" w:eastAsia="Segoe UI" w:hAnsi="Segoe UI" w:cs="Segoe UI"/>
          <w:color w:val="000000" w:themeColor="text1"/>
        </w:rPr>
      </w:pPr>
      <w:sdt>
        <w:sdtPr>
          <w:rPr>
            <w:rFonts w:ascii="Segoe UI" w:eastAsia="Segoe UI" w:hAnsi="Segoe UI" w:cs="Segoe UI"/>
            <w:color w:val="000000" w:themeColor="text1"/>
          </w:rPr>
          <w:id w:val="1700818274"/>
          <w:placeholder>
            <w:docPart w:val="D5176B5BC4844246B0AAFF8F8AC5D158"/>
          </w:placeholder>
          <w:showingPlcHdr/>
        </w:sdtPr>
        <w:sdtEndPr>
          <w:rPr>
            <w:rFonts w:asciiTheme="minorHAnsi" w:eastAsiaTheme="minorHAnsi" w:hAnsiTheme="minorHAnsi" w:cstheme="minorBidi"/>
            <w:color w:val="auto"/>
            <w:sz w:val="18"/>
            <w:szCs w:val="18"/>
          </w:rPr>
        </w:sdtEndPr>
        <w:sdtContent>
          <w:r w:rsidRPr="009D62D1">
            <w:rPr>
              <w:rStyle w:val="PlaceholderText"/>
              <w:sz w:val="16"/>
              <w:szCs w:val="16"/>
            </w:rPr>
            <w:t>Click or tap here to enter text.</w:t>
          </w:r>
        </w:sdtContent>
      </w:sdt>
    </w:p>
    <w:p w14:paraId="40CA6B9A" w14:textId="6A73CEC9" w:rsidR="00016DFA" w:rsidRPr="00016DFA" w:rsidRDefault="00016DFA" w:rsidP="00016DFA">
      <w:pPr>
        <w:pStyle w:val="Heading2"/>
        <w:rPr>
          <w:rFonts w:ascii="Segoe UI" w:hAnsi="Segoe UI" w:cs="Segoe UI"/>
          <w:b/>
          <w:bCs/>
          <w:sz w:val="22"/>
          <w:szCs w:val="22"/>
          <w:u w:val="single"/>
        </w:rPr>
      </w:pPr>
      <w:r w:rsidRPr="00016DFA">
        <w:rPr>
          <w:rFonts w:ascii="Segoe UI" w:hAnsi="Segoe UI" w:cs="Segoe UI"/>
          <w:b/>
          <w:bCs/>
          <w:sz w:val="22"/>
          <w:szCs w:val="22"/>
          <w:u w:val="single"/>
        </w:rPr>
        <w:t>SIGNATURE</w:t>
      </w:r>
      <w:r>
        <w:rPr>
          <w:rFonts w:ascii="Segoe UI" w:hAnsi="Segoe UI" w:cs="Segoe UI"/>
          <w:b/>
          <w:bCs/>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371"/>
        <w:gridCol w:w="3373"/>
      </w:tblGrid>
      <w:tr w:rsidR="009D7F75" w14:paraId="11A58DF7" w14:textId="77777777" w:rsidTr="009D7F75">
        <w:tc>
          <w:tcPr>
            <w:tcW w:w="3596" w:type="dxa"/>
          </w:tcPr>
          <w:p w14:paraId="531A6972" w14:textId="4BB50CC0" w:rsidR="00A424EC" w:rsidRDefault="000B0CDC" w:rsidP="0D8BD01D">
            <w:pPr>
              <w:jc w:val="both"/>
              <w:rPr>
                <w:rFonts w:ascii="Segoe UI" w:eastAsia="Segoe UI" w:hAnsi="Segoe UI" w:cs="Segoe UI"/>
                <w:color w:val="000000" w:themeColor="text1"/>
              </w:rPr>
            </w:pPr>
            <w:r>
              <w:rPr>
                <w:rFonts w:ascii="Segoe UI" w:eastAsia="Segoe UI" w:hAnsi="Segoe UI" w:cs="Segoe UI"/>
                <w:color w:val="000000" w:themeColor="text1"/>
              </w:rPr>
              <w:pict w14:anchorId="645B3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23" o:title=""/>
                  <o:lock v:ext="edit" ungrouping="t" rotation="t" cropping="t" verticies="t" text="t" grouping="t"/>
                  <o:signatureline v:ext="edit" id="{5E97060C-D65E-4C2B-8293-CDF81AB19EE7}" provid="{00000000-0000-0000-0000-000000000000}" o:signinginstructions="Before signing this document, verify that the content you are signing is correct under penalty of perjury." signinginstructionsset="t" issignatureline="t"/>
                </v:shape>
              </w:pict>
            </w:r>
          </w:p>
        </w:tc>
        <w:tc>
          <w:tcPr>
            <w:tcW w:w="3597" w:type="dxa"/>
          </w:tcPr>
          <w:p w14:paraId="7856D099" w14:textId="77777777" w:rsidR="00A424EC" w:rsidRDefault="00A424EC" w:rsidP="0D8BD01D">
            <w:pPr>
              <w:jc w:val="both"/>
              <w:rPr>
                <w:rFonts w:ascii="Segoe UI" w:eastAsia="Segoe UI" w:hAnsi="Segoe UI" w:cs="Segoe UI"/>
                <w:color w:val="000000" w:themeColor="text1"/>
              </w:rPr>
            </w:pPr>
          </w:p>
          <w:p w14:paraId="0DF492CE" w14:textId="77777777" w:rsidR="00F177C9" w:rsidRDefault="00F177C9" w:rsidP="0D8BD01D">
            <w:pPr>
              <w:jc w:val="both"/>
              <w:rPr>
                <w:rFonts w:ascii="Segoe UI" w:eastAsia="Segoe UI" w:hAnsi="Segoe UI" w:cs="Segoe UI"/>
                <w:color w:val="000000" w:themeColor="text1"/>
              </w:rPr>
            </w:pPr>
          </w:p>
          <w:p w14:paraId="64E5152C" w14:textId="77777777" w:rsidR="00F177C9" w:rsidRDefault="00F177C9" w:rsidP="0D8BD01D">
            <w:pPr>
              <w:jc w:val="both"/>
              <w:rPr>
                <w:rFonts w:ascii="Segoe UI" w:eastAsia="Segoe UI" w:hAnsi="Segoe UI" w:cs="Segoe UI"/>
                <w:color w:val="000000" w:themeColor="text1"/>
              </w:rPr>
            </w:pPr>
          </w:p>
          <w:p w14:paraId="374C1FDE" w14:textId="743FAE0F" w:rsidR="00F177C9" w:rsidRDefault="00F177C9" w:rsidP="0D8BD01D">
            <w:pPr>
              <w:jc w:val="both"/>
              <w:rPr>
                <w:rFonts w:ascii="Segoe UI" w:eastAsia="Segoe UI" w:hAnsi="Segoe UI" w:cs="Segoe UI"/>
                <w:color w:val="000000" w:themeColor="text1"/>
              </w:rPr>
            </w:pPr>
            <w:r>
              <w:rPr>
                <w:rFonts w:ascii="Segoe UI" w:eastAsia="Segoe UI" w:hAnsi="Segoe UI" w:cs="Segoe UI"/>
                <w:color w:val="000000" w:themeColor="text1"/>
              </w:rPr>
              <w:t>Date:</w:t>
            </w:r>
            <w:r w:rsidR="000829A0" w:rsidRPr="002069BD">
              <w:rPr>
                <w:rFonts w:ascii="Segoe UI" w:eastAsia="Segoe UI" w:hAnsi="Segoe UI" w:cs="Segoe UI"/>
                <w:color w:val="000000" w:themeColor="text1"/>
              </w:rPr>
              <w:t xml:space="preserve"> </w:t>
            </w:r>
            <w:sdt>
              <w:sdtPr>
                <w:rPr>
                  <w:rFonts w:ascii="Segoe UI" w:eastAsia="Segoe UI" w:hAnsi="Segoe UI" w:cs="Segoe UI"/>
                  <w:color w:val="000000" w:themeColor="text1"/>
                </w:rPr>
                <w:id w:val="1096366788"/>
                <w:placeholder>
                  <w:docPart w:val="35421ACBC9CE4811B14019BE1024C8E1"/>
                </w:placeholder>
                <w:showingPlcHdr/>
              </w:sdtPr>
              <w:sdtEndPr>
                <w:rPr>
                  <w:rFonts w:asciiTheme="minorHAnsi" w:eastAsiaTheme="minorHAnsi" w:hAnsiTheme="minorHAnsi" w:cstheme="minorBidi"/>
                  <w:color w:val="auto"/>
                  <w:sz w:val="18"/>
                  <w:szCs w:val="18"/>
                </w:rPr>
              </w:sdtEndPr>
              <w:sdtContent>
                <w:r w:rsidR="000829A0" w:rsidRPr="002069BD">
                  <w:rPr>
                    <w:rStyle w:val="PlaceholderText"/>
                    <w:sz w:val="16"/>
                    <w:szCs w:val="16"/>
                  </w:rPr>
                  <w:t>Click or tap here to enter text.</w:t>
                </w:r>
              </w:sdtContent>
            </w:sdt>
          </w:p>
        </w:tc>
        <w:tc>
          <w:tcPr>
            <w:tcW w:w="3597" w:type="dxa"/>
          </w:tcPr>
          <w:p w14:paraId="3E641F33" w14:textId="77777777" w:rsidR="00A424EC" w:rsidRDefault="00A424EC" w:rsidP="0D8BD01D">
            <w:pPr>
              <w:jc w:val="both"/>
              <w:rPr>
                <w:rFonts w:ascii="Segoe UI" w:eastAsia="Segoe UI" w:hAnsi="Segoe UI" w:cs="Segoe UI"/>
                <w:color w:val="000000" w:themeColor="text1"/>
              </w:rPr>
            </w:pPr>
          </w:p>
          <w:p w14:paraId="03C8CFF2" w14:textId="77777777" w:rsidR="009D7F75" w:rsidRDefault="009D7F75" w:rsidP="0D8BD01D">
            <w:pPr>
              <w:jc w:val="both"/>
              <w:rPr>
                <w:rFonts w:ascii="Segoe UI" w:eastAsia="Segoe UI" w:hAnsi="Segoe UI" w:cs="Segoe UI"/>
                <w:color w:val="000000" w:themeColor="text1"/>
              </w:rPr>
            </w:pPr>
          </w:p>
          <w:p w14:paraId="6C5A80FF" w14:textId="77777777" w:rsidR="009D7F75" w:rsidRDefault="009D7F75" w:rsidP="0D8BD01D">
            <w:pPr>
              <w:jc w:val="both"/>
              <w:rPr>
                <w:rFonts w:ascii="Segoe UI" w:eastAsia="Segoe UI" w:hAnsi="Segoe UI" w:cs="Segoe UI"/>
                <w:color w:val="000000" w:themeColor="text1"/>
              </w:rPr>
            </w:pPr>
          </w:p>
          <w:p w14:paraId="7E6F5F3C" w14:textId="7BE36CFE" w:rsidR="009D7F75" w:rsidRDefault="009D7F75" w:rsidP="0D8BD01D">
            <w:pPr>
              <w:jc w:val="both"/>
              <w:rPr>
                <w:rFonts w:ascii="Segoe UI" w:eastAsia="Segoe UI" w:hAnsi="Segoe UI" w:cs="Segoe UI"/>
                <w:color w:val="000000" w:themeColor="text1"/>
              </w:rPr>
            </w:pPr>
            <w:r>
              <w:rPr>
                <w:rFonts w:ascii="Segoe UI" w:eastAsia="Segoe UI" w:hAnsi="Segoe UI" w:cs="Segoe UI"/>
                <w:color w:val="000000" w:themeColor="text1"/>
              </w:rPr>
              <w:t xml:space="preserve">Time: </w:t>
            </w:r>
            <w:sdt>
              <w:sdtPr>
                <w:rPr>
                  <w:rFonts w:ascii="Segoe UI" w:eastAsia="Segoe UI" w:hAnsi="Segoe UI" w:cs="Segoe UI"/>
                  <w:color w:val="000000" w:themeColor="text1"/>
                </w:rPr>
                <w:id w:val="-1654991368"/>
                <w:placeholder>
                  <w:docPart w:val="A5AE161593C84BACAB290C18288E8055"/>
                </w:placeholder>
                <w:showingPlcHdr/>
              </w:sdtPr>
              <w:sdtEndPr>
                <w:rPr>
                  <w:rFonts w:asciiTheme="minorHAnsi" w:eastAsiaTheme="minorHAnsi" w:hAnsiTheme="minorHAnsi" w:cstheme="minorBidi"/>
                  <w:color w:val="auto"/>
                  <w:sz w:val="18"/>
                  <w:szCs w:val="18"/>
                </w:rPr>
              </w:sdtEndPr>
              <w:sdtContent>
                <w:r w:rsidR="000829A0" w:rsidRPr="002069BD">
                  <w:rPr>
                    <w:rStyle w:val="PlaceholderText"/>
                    <w:sz w:val="16"/>
                    <w:szCs w:val="16"/>
                  </w:rPr>
                  <w:t>Click or tap here to enter text.</w:t>
                </w:r>
              </w:sdtContent>
            </w:sdt>
          </w:p>
        </w:tc>
      </w:tr>
    </w:tbl>
    <w:p w14:paraId="194CFFBC" w14:textId="779627E1" w:rsidR="705C8513" w:rsidRDefault="705C8513" w:rsidP="4C013F89">
      <w:pPr>
        <w:jc w:val="both"/>
        <w:rPr>
          <w:rFonts w:ascii="Segoe UI" w:eastAsia="Segoe UI" w:hAnsi="Segoe UI" w:cs="Segoe UI"/>
          <w:color w:val="000000" w:themeColor="text1"/>
        </w:rPr>
      </w:pPr>
      <w:r w:rsidRPr="4C013F89">
        <w:rPr>
          <w:rFonts w:ascii="Segoe UI" w:eastAsia="Segoe UI" w:hAnsi="Segoe UI" w:cs="Segoe UI"/>
          <w:color w:val="000000" w:themeColor="text1"/>
        </w:rPr>
        <w:t>I declare under penalty of perjury that the foregoing is true and correct.</w:t>
      </w:r>
    </w:p>
    <w:p w14:paraId="3C666F65" w14:textId="19E028AE" w:rsidR="612C9E47" w:rsidRPr="00DE5A88" w:rsidRDefault="796120C4" w:rsidP="161DB7C3">
      <w:pPr>
        <w:pStyle w:val="Heading1"/>
        <w:rPr>
          <w:rFonts w:ascii="Segoe UI" w:eastAsia="Segoe UI" w:hAnsi="Segoe UI" w:cs="Segoe UI"/>
          <w:b/>
          <w:color w:val="000000" w:themeColor="text1"/>
          <w:sz w:val="22"/>
          <w:szCs w:val="22"/>
          <w:u w:val="single"/>
        </w:rPr>
      </w:pPr>
      <w:r w:rsidRPr="161DB7C3">
        <w:rPr>
          <w:rFonts w:ascii="Segoe UI" w:eastAsia="Segoe UI" w:hAnsi="Segoe UI" w:cs="Segoe UI"/>
          <w:b/>
          <w:sz w:val="22"/>
          <w:szCs w:val="22"/>
          <w:u w:val="single"/>
        </w:rPr>
        <w:t>SUBMISSION INSTRUCTIONS:</w:t>
      </w:r>
    </w:p>
    <w:p w14:paraId="31B70F91" w14:textId="1A2332BA" w:rsidR="796120C4" w:rsidRDefault="38C35E9C" w:rsidP="005C4A62">
      <w:pPr>
        <w:pStyle w:val="ListParagraph"/>
        <w:numPr>
          <w:ilvl w:val="0"/>
          <w:numId w:val="13"/>
        </w:numPr>
        <w:jc w:val="both"/>
        <w:rPr>
          <w:rFonts w:eastAsiaTheme="minorEastAsia"/>
          <w:color w:val="000000" w:themeColor="text1"/>
        </w:rPr>
      </w:pPr>
      <w:r w:rsidRPr="2017A4A1">
        <w:rPr>
          <w:rFonts w:ascii="Segoe UI" w:eastAsia="Segoe UI" w:hAnsi="Segoe UI" w:cs="Segoe UI"/>
          <w:color w:val="000000" w:themeColor="text1"/>
        </w:rPr>
        <w:t>Upon completion of this Certification Form, sign and submit to the Nevada Department of Business &amp; Industry, Division of Industrial Relations</w:t>
      </w:r>
      <w:r w:rsidRPr="55BC0287">
        <w:rPr>
          <w:rFonts w:ascii="Segoe UI" w:eastAsia="Segoe UI" w:hAnsi="Segoe UI" w:cs="Segoe UI"/>
          <w:color w:val="000000" w:themeColor="text1"/>
        </w:rPr>
        <w:t xml:space="preserve">. </w:t>
      </w:r>
    </w:p>
    <w:p w14:paraId="3D0C616B" w14:textId="15BF03D3" w:rsidR="38C35E9C" w:rsidRDefault="38C35E9C" w:rsidP="005C4A62">
      <w:pPr>
        <w:pStyle w:val="ListParagraph"/>
        <w:numPr>
          <w:ilvl w:val="0"/>
          <w:numId w:val="13"/>
        </w:numPr>
        <w:jc w:val="both"/>
        <w:rPr>
          <w:rFonts w:eastAsiaTheme="minorEastAsia"/>
          <w:color w:val="000000" w:themeColor="text1"/>
        </w:rPr>
      </w:pPr>
      <w:r w:rsidRPr="55BC0287">
        <w:rPr>
          <w:rFonts w:ascii="Segoe UI" w:eastAsia="Segoe UI" w:hAnsi="Segoe UI" w:cs="Segoe UI"/>
          <w:color w:val="000000" w:themeColor="text1"/>
        </w:rPr>
        <w:t xml:space="preserve">Forms </w:t>
      </w:r>
      <w:r w:rsidR="14E53667" w:rsidRPr="369ED057">
        <w:rPr>
          <w:rFonts w:ascii="Segoe UI" w:eastAsia="Segoe UI" w:hAnsi="Segoe UI" w:cs="Segoe UI"/>
          <w:color w:val="000000" w:themeColor="text1"/>
        </w:rPr>
        <w:t>should</w:t>
      </w:r>
      <w:r w:rsidRPr="55BC0287">
        <w:rPr>
          <w:rFonts w:ascii="Segoe UI" w:eastAsia="Segoe UI" w:hAnsi="Segoe UI" w:cs="Segoe UI"/>
          <w:color w:val="000000" w:themeColor="text1"/>
        </w:rPr>
        <w:t xml:space="preserve"> be submitted to the Nevada Department of Business &amp; Industry</w:t>
      </w:r>
      <w:r w:rsidR="57201E64" w:rsidRPr="13FB5383">
        <w:rPr>
          <w:rFonts w:ascii="Segoe UI" w:eastAsia="Segoe UI" w:hAnsi="Segoe UI" w:cs="Segoe UI"/>
          <w:color w:val="000000" w:themeColor="text1"/>
        </w:rPr>
        <w:t xml:space="preserve"> 30 days </w:t>
      </w:r>
      <w:r w:rsidR="57201E64" w:rsidRPr="369ED057">
        <w:rPr>
          <w:rFonts w:ascii="Segoe UI" w:eastAsia="Segoe UI" w:hAnsi="Segoe UI" w:cs="Segoe UI"/>
          <w:color w:val="000000" w:themeColor="text1"/>
        </w:rPr>
        <w:t>prior to the event</w:t>
      </w:r>
      <w:r w:rsidRPr="55BC0287">
        <w:rPr>
          <w:rFonts w:ascii="Segoe UI" w:eastAsia="Segoe UI" w:hAnsi="Segoe UI" w:cs="Segoe UI"/>
          <w:color w:val="000000" w:themeColor="text1"/>
        </w:rPr>
        <w:t>, Division of Industrial Relations</w:t>
      </w:r>
      <w:r w:rsidRPr="296A8030">
        <w:rPr>
          <w:rFonts w:ascii="Segoe UI" w:eastAsia="Segoe UI" w:hAnsi="Segoe UI" w:cs="Segoe UI"/>
          <w:color w:val="000000" w:themeColor="text1"/>
        </w:rPr>
        <w:t>:</w:t>
      </w:r>
    </w:p>
    <w:p w14:paraId="473589A1" w14:textId="25D42530" w:rsidR="38C35E9C" w:rsidRDefault="38C35E9C" w:rsidP="005C4A62">
      <w:pPr>
        <w:pStyle w:val="ListParagraph"/>
        <w:numPr>
          <w:ilvl w:val="1"/>
          <w:numId w:val="13"/>
        </w:numPr>
        <w:jc w:val="both"/>
        <w:rPr>
          <w:color w:val="000000" w:themeColor="text1"/>
        </w:rPr>
      </w:pPr>
      <w:r w:rsidRPr="69CC356B">
        <w:rPr>
          <w:rFonts w:ascii="Segoe UI" w:eastAsia="Segoe UI" w:hAnsi="Segoe UI" w:cs="Segoe UI"/>
          <w:color w:val="000000" w:themeColor="text1"/>
          <w:u w:val="single"/>
        </w:rPr>
        <w:t>Phone</w:t>
      </w:r>
      <w:r w:rsidRPr="296A8030">
        <w:rPr>
          <w:rFonts w:ascii="Segoe UI" w:eastAsia="Segoe UI" w:hAnsi="Segoe UI" w:cs="Segoe UI"/>
          <w:color w:val="000000" w:themeColor="text1"/>
        </w:rPr>
        <w:t>: (702) 486-9000</w:t>
      </w:r>
    </w:p>
    <w:p w14:paraId="5FF888EE" w14:textId="1DCE2492" w:rsidR="38C35E9C" w:rsidRDefault="38C35E9C" w:rsidP="005C4A62">
      <w:pPr>
        <w:pStyle w:val="ListParagraph"/>
        <w:numPr>
          <w:ilvl w:val="1"/>
          <w:numId w:val="13"/>
        </w:numPr>
        <w:jc w:val="both"/>
        <w:rPr>
          <w:color w:val="000000" w:themeColor="text1"/>
        </w:rPr>
      </w:pPr>
      <w:r w:rsidRPr="69CC356B">
        <w:rPr>
          <w:rFonts w:ascii="Segoe UI" w:eastAsia="Segoe UI" w:hAnsi="Segoe UI" w:cs="Segoe UI"/>
          <w:color w:val="000000" w:themeColor="text1"/>
          <w:u w:val="single"/>
        </w:rPr>
        <w:t>Email</w:t>
      </w:r>
      <w:r w:rsidRPr="69CC356B">
        <w:rPr>
          <w:rFonts w:ascii="Segoe UI" w:eastAsia="Segoe UI" w:hAnsi="Segoe UI" w:cs="Segoe UI"/>
          <w:color w:val="000000" w:themeColor="text1"/>
        </w:rPr>
        <w:t xml:space="preserve">: </w:t>
      </w:r>
      <w:hyperlink r:id="rId24">
        <w:r w:rsidRPr="69CC356B">
          <w:rPr>
            <w:rStyle w:val="Hyperlink"/>
            <w:rFonts w:ascii="Segoe UI" w:eastAsia="Segoe UI" w:hAnsi="Segoe UI" w:cs="Segoe UI"/>
          </w:rPr>
          <w:t>COVID19Plans@dir.nv.gov</w:t>
        </w:r>
      </w:hyperlink>
      <w:r w:rsidRPr="69CC356B">
        <w:rPr>
          <w:rFonts w:ascii="Segoe UI" w:eastAsia="Segoe UI" w:hAnsi="Segoe UI" w:cs="Segoe UI"/>
          <w:color w:val="000000" w:themeColor="text1"/>
        </w:rPr>
        <w:t xml:space="preserve"> </w:t>
      </w:r>
    </w:p>
    <w:p w14:paraId="31A91EB5" w14:textId="358471A0" w:rsidR="612C9E47" w:rsidRDefault="612C9E47" w:rsidP="585B84C0">
      <w:pPr>
        <w:jc w:val="both"/>
        <w:rPr>
          <w:rFonts w:ascii="Segoe UI" w:eastAsia="Segoe UI" w:hAnsi="Segoe UI" w:cs="Segoe UI"/>
          <w:color w:val="000000" w:themeColor="text1"/>
        </w:rPr>
      </w:pPr>
    </w:p>
    <w:sectPr w:rsidR="612C9E47" w:rsidSect="000829A0">
      <w:headerReference w:type="first" r:id="rId25"/>
      <w:type w:val="continuous"/>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CCEAC" w14:textId="77777777" w:rsidR="000B0CDC" w:rsidRDefault="000B0CDC" w:rsidP="00114DF5">
      <w:pPr>
        <w:spacing w:after="0" w:line="240" w:lineRule="auto"/>
      </w:pPr>
      <w:r>
        <w:separator/>
      </w:r>
    </w:p>
  </w:endnote>
  <w:endnote w:type="continuationSeparator" w:id="0">
    <w:p w14:paraId="62EFACB3" w14:textId="77777777" w:rsidR="000B0CDC" w:rsidRDefault="000B0CDC" w:rsidP="00114DF5">
      <w:pPr>
        <w:spacing w:after="0" w:line="240" w:lineRule="auto"/>
      </w:pPr>
      <w:r>
        <w:continuationSeparator/>
      </w:r>
    </w:p>
  </w:endnote>
  <w:endnote w:type="continuationNotice" w:id="1">
    <w:p w14:paraId="51CDACDC" w14:textId="77777777" w:rsidR="000B0CDC" w:rsidRDefault="000B0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101418"/>
      <w:docPartObj>
        <w:docPartGallery w:val="Page Numbers (Bottom of Page)"/>
        <w:docPartUnique/>
      </w:docPartObj>
    </w:sdtPr>
    <w:sdtEndPr>
      <w:rPr>
        <w:noProof/>
      </w:rPr>
    </w:sdtEndPr>
    <w:sdtContent>
      <w:p w14:paraId="47D74EF5" w14:textId="33F58B5D" w:rsidR="00114DF5" w:rsidRPr="00F71FC9" w:rsidRDefault="00F71FC9" w:rsidP="00F71F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01890"/>
      <w:docPartObj>
        <w:docPartGallery w:val="Page Numbers (Bottom of Page)"/>
        <w:docPartUnique/>
      </w:docPartObj>
    </w:sdtPr>
    <w:sdtEndPr>
      <w:rPr>
        <w:noProof/>
      </w:rPr>
    </w:sdtEndPr>
    <w:sdtContent>
      <w:p w14:paraId="308276AA" w14:textId="636A7EE0" w:rsidR="00F71FC9" w:rsidRDefault="00F71FC9" w:rsidP="00F71F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C0C43" w14:textId="77777777" w:rsidR="000B0CDC" w:rsidRDefault="000B0CDC" w:rsidP="00114DF5">
      <w:pPr>
        <w:spacing w:after="0" w:line="240" w:lineRule="auto"/>
      </w:pPr>
      <w:r>
        <w:separator/>
      </w:r>
    </w:p>
  </w:footnote>
  <w:footnote w:type="continuationSeparator" w:id="0">
    <w:p w14:paraId="6F63591A" w14:textId="77777777" w:rsidR="000B0CDC" w:rsidRDefault="000B0CDC" w:rsidP="00114DF5">
      <w:pPr>
        <w:spacing w:after="0" w:line="240" w:lineRule="auto"/>
      </w:pPr>
      <w:r>
        <w:continuationSeparator/>
      </w:r>
    </w:p>
  </w:footnote>
  <w:footnote w:type="continuationNotice" w:id="1">
    <w:p w14:paraId="231D10BF" w14:textId="77777777" w:rsidR="000B0CDC" w:rsidRDefault="000B0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16" w:type="dxa"/>
      <w:tblLook w:val="04A0" w:firstRow="1" w:lastRow="0" w:firstColumn="1" w:lastColumn="0" w:noHBand="0" w:noVBand="1"/>
    </w:tblPr>
    <w:tblGrid>
      <w:gridCol w:w="9468"/>
      <w:gridCol w:w="1548"/>
    </w:tblGrid>
    <w:tr w:rsidR="00E5069D" w14:paraId="43E04EBA" w14:textId="77777777" w:rsidTr="005C4A62">
      <w:trPr>
        <w:trHeight w:val="1331"/>
      </w:trPr>
      <w:tc>
        <w:tcPr>
          <w:tcW w:w="9468" w:type="dxa"/>
          <w:vAlign w:val="center"/>
        </w:tcPr>
        <w:p w14:paraId="19E521E2" w14:textId="77777777" w:rsidR="00E5069D" w:rsidRPr="00FE4F42" w:rsidRDefault="00E5069D" w:rsidP="00E5069D">
          <w:pPr>
            <w:jc w:val="center"/>
            <w:rPr>
              <w:rFonts w:cstheme="minorHAnsi"/>
              <w:b/>
              <w:sz w:val="24"/>
              <w:szCs w:val="24"/>
            </w:rPr>
          </w:pPr>
          <w:r w:rsidRPr="00FE4F42">
            <w:rPr>
              <w:rFonts w:cstheme="minorHAnsi"/>
              <w:b/>
              <w:sz w:val="24"/>
              <w:szCs w:val="24"/>
            </w:rPr>
            <w:t>STATE OF NEVADA</w:t>
          </w:r>
        </w:p>
        <w:p w14:paraId="0651A1EA" w14:textId="77777777" w:rsidR="00E5069D" w:rsidRDefault="00E5069D" w:rsidP="00E5069D">
          <w:pPr>
            <w:jc w:val="center"/>
            <w:rPr>
              <w:rFonts w:cstheme="minorHAnsi"/>
              <w:b/>
              <w:sz w:val="24"/>
              <w:szCs w:val="24"/>
            </w:rPr>
          </w:pPr>
          <w:r>
            <w:rPr>
              <w:rFonts w:cstheme="minorHAnsi"/>
              <w:b/>
              <w:sz w:val="24"/>
              <w:szCs w:val="24"/>
            </w:rPr>
            <w:t xml:space="preserve">Large Gathering Venue </w:t>
          </w:r>
          <w:r w:rsidRPr="00FE4F42">
            <w:rPr>
              <w:rFonts w:cstheme="minorHAnsi"/>
              <w:b/>
              <w:sz w:val="24"/>
              <w:szCs w:val="24"/>
            </w:rPr>
            <w:t xml:space="preserve">COVID-19 </w:t>
          </w:r>
          <w:r>
            <w:rPr>
              <w:rFonts w:cstheme="minorHAnsi"/>
              <w:b/>
              <w:sz w:val="24"/>
              <w:szCs w:val="24"/>
            </w:rPr>
            <w:t>Preparedness &amp; Safety Plan</w:t>
          </w:r>
        </w:p>
        <w:p w14:paraId="04BD3413" w14:textId="016FA671" w:rsidR="00E5069D" w:rsidRPr="00FE4F42" w:rsidRDefault="00E5069D" w:rsidP="00E5069D">
          <w:pPr>
            <w:jc w:val="center"/>
            <w:rPr>
              <w:rFonts w:cstheme="minorHAnsi"/>
              <w:b/>
              <w:sz w:val="24"/>
              <w:szCs w:val="24"/>
            </w:rPr>
          </w:pPr>
          <w:r>
            <w:rPr>
              <w:rFonts w:cstheme="minorHAnsi"/>
              <w:b/>
              <w:sz w:val="24"/>
              <w:szCs w:val="24"/>
            </w:rPr>
            <w:t xml:space="preserve">DEPARTMENT </w:t>
          </w:r>
          <w:r w:rsidR="006937EC">
            <w:rPr>
              <w:rFonts w:cstheme="minorHAnsi"/>
              <w:b/>
              <w:sz w:val="24"/>
              <w:szCs w:val="24"/>
            </w:rPr>
            <w:t>OF</w:t>
          </w:r>
          <w:r>
            <w:rPr>
              <w:rFonts w:cstheme="minorHAnsi"/>
              <w:b/>
              <w:sz w:val="24"/>
              <w:szCs w:val="24"/>
            </w:rPr>
            <w:t xml:space="preserve"> BUSINESS AND INDUSTRY</w:t>
          </w:r>
        </w:p>
        <w:p w14:paraId="69837ADE" w14:textId="77777777" w:rsidR="00E5069D" w:rsidRPr="00184915" w:rsidRDefault="00E5069D" w:rsidP="00E5069D">
          <w:pPr>
            <w:jc w:val="center"/>
            <w:rPr>
              <w:rFonts w:cstheme="minorHAnsi"/>
              <w:b/>
              <w:sz w:val="24"/>
              <w:szCs w:val="24"/>
            </w:rPr>
          </w:pPr>
          <w:hyperlink r:id="rId1" w:history="1">
            <w:r w:rsidRPr="00FE4F42">
              <w:rPr>
                <w:rStyle w:val="Hyperlink"/>
                <w:rFonts w:cstheme="minorHAnsi"/>
                <w:b/>
                <w:sz w:val="24"/>
                <w:szCs w:val="24"/>
              </w:rPr>
              <w:t>https://nvhealthresponse.nv.gov/</w:t>
            </w:r>
          </w:hyperlink>
        </w:p>
      </w:tc>
      <w:tc>
        <w:tcPr>
          <w:tcW w:w="1548" w:type="dxa"/>
        </w:tcPr>
        <w:p w14:paraId="740D78CD" w14:textId="77777777" w:rsidR="00E5069D" w:rsidRPr="003F1BDB" w:rsidRDefault="36BE0CC9" w:rsidP="00E5069D">
          <w:pPr>
            <w:jc w:val="center"/>
            <w:rPr>
              <w:rFonts w:ascii="Times New Roman" w:hAnsi="Times New Roman" w:cs="Times New Roman"/>
              <w:b/>
              <w:sz w:val="20"/>
              <w:szCs w:val="20"/>
            </w:rPr>
          </w:pPr>
          <w:r>
            <w:rPr>
              <w:noProof/>
            </w:rPr>
            <w:drawing>
              <wp:inline distT="0" distB="0" distL="0" distR="0" wp14:anchorId="1B72BC6C" wp14:editId="28C0B834">
                <wp:extent cx="818984" cy="838920"/>
                <wp:effectExtent l="0" t="0" r="635" b="0"/>
                <wp:docPr id="2" name="Picture 2" descr="C:\Users\thayes\Desktop\seal (color) (137 x 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18984" cy="838920"/>
                        </a:xfrm>
                        <a:prstGeom prst="rect">
                          <a:avLst/>
                        </a:prstGeom>
                      </pic:spPr>
                    </pic:pic>
                  </a:graphicData>
                </a:graphic>
              </wp:inline>
            </w:drawing>
          </w:r>
        </w:p>
      </w:tc>
    </w:tr>
  </w:tbl>
  <w:p w14:paraId="0F3911F6" w14:textId="77777777" w:rsidR="00E5069D" w:rsidRPr="00B972D2" w:rsidRDefault="00E5069D" w:rsidP="00D91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089B" w14:textId="77777777" w:rsidR="000829A0" w:rsidRDefault="00082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F1B"/>
    <w:multiLevelType w:val="hybridMultilevel"/>
    <w:tmpl w:val="FFFFFFFF"/>
    <w:lvl w:ilvl="0" w:tplc="E7401A86">
      <w:start w:val="1"/>
      <w:numFmt w:val="bullet"/>
      <w:lvlText w:val=""/>
      <w:lvlJc w:val="left"/>
      <w:pPr>
        <w:ind w:left="720" w:hanging="360"/>
      </w:pPr>
      <w:rPr>
        <w:rFonts w:ascii="Symbol" w:hAnsi="Symbol" w:hint="default"/>
      </w:rPr>
    </w:lvl>
    <w:lvl w:ilvl="1" w:tplc="F43075BC">
      <w:start w:val="1"/>
      <w:numFmt w:val="bullet"/>
      <w:lvlText w:val="o"/>
      <w:lvlJc w:val="left"/>
      <w:pPr>
        <w:ind w:left="1440" w:hanging="360"/>
      </w:pPr>
      <w:rPr>
        <w:rFonts w:ascii="Courier New" w:hAnsi="Courier New" w:hint="default"/>
      </w:rPr>
    </w:lvl>
    <w:lvl w:ilvl="2" w:tplc="07140BA8">
      <w:start w:val="1"/>
      <w:numFmt w:val="bullet"/>
      <w:lvlText w:val=""/>
      <w:lvlJc w:val="left"/>
      <w:pPr>
        <w:ind w:left="2160" w:hanging="360"/>
      </w:pPr>
      <w:rPr>
        <w:rFonts w:ascii="Wingdings" w:hAnsi="Wingdings" w:hint="default"/>
      </w:rPr>
    </w:lvl>
    <w:lvl w:ilvl="3" w:tplc="9F643DC4">
      <w:start w:val="1"/>
      <w:numFmt w:val="bullet"/>
      <w:lvlText w:val=""/>
      <w:lvlJc w:val="left"/>
      <w:pPr>
        <w:ind w:left="2880" w:hanging="360"/>
      </w:pPr>
      <w:rPr>
        <w:rFonts w:ascii="Symbol" w:hAnsi="Symbol" w:hint="default"/>
      </w:rPr>
    </w:lvl>
    <w:lvl w:ilvl="4" w:tplc="F47CD136">
      <w:start w:val="1"/>
      <w:numFmt w:val="bullet"/>
      <w:lvlText w:val="o"/>
      <w:lvlJc w:val="left"/>
      <w:pPr>
        <w:ind w:left="3600" w:hanging="360"/>
      </w:pPr>
      <w:rPr>
        <w:rFonts w:ascii="Courier New" w:hAnsi="Courier New" w:hint="default"/>
      </w:rPr>
    </w:lvl>
    <w:lvl w:ilvl="5" w:tplc="B7B62F7C">
      <w:start w:val="1"/>
      <w:numFmt w:val="bullet"/>
      <w:lvlText w:val=""/>
      <w:lvlJc w:val="left"/>
      <w:pPr>
        <w:ind w:left="4320" w:hanging="360"/>
      </w:pPr>
      <w:rPr>
        <w:rFonts w:ascii="Wingdings" w:hAnsi="Wingdings" w:hint="default"/>
      </w:rPr>
    </w:lvl>
    <w:lvl w:ilvl="6" w:tplc="0FDCEDD4">
      <w:start w:val="1"/>
      <w:numFmt w:val="bullet"/>
      <w:lvlText w:val=""/>
      <w:lvlJc w:val="left"/>
      <w:pPr>
        <w:ind w:left="5040" w:hanging="360"/>
      </w:pPr>
      <w:rPr>
        <w:rFonts w:ascii="Symbol" w:hAnsi="Symbol" w:hint="default"/>
      </w:rPr>
    </w:lvl>
    <w:lvl w:ilvl="7" w:tplc="90EA0416">
      <w:start w:val="1"/>
      <w:numFmt w:val="bullet"/>
      <w:lvlText w:val="o"/>
      <w:lvlJc w:val="left"/>
      <w:pPr>
        <w:ind w:left="5760" w:hanging="360"/>
      </w:pPr>
      <w:rPr>
        <w:rFonts w:ascii="Courier New" w:hAnsi="Courier New" w:hint="default"/>
      </w:rPr>
    </w:lvl>
    <w:lvl w:ilvl="8" w:tplc="FEB85C70">
      <w:start w:val="1"/>
      <w:numFmt w:val="bullet"/>
      <w:lvlText w:val=""/>
      <w:lvlJc w:val="left"/>
      <w:pPr>
        <w:ind w:left="6480" w:hanging="360"/>
      </w:pPr>
      <w:rPr>
        <w:rFonts w:ascii="Wingdings" w:hAnsi="Wingdings" w:hint="default"/>
      </w:rPr>
    </w:lvl>
  </w:abstractNum>
  <w:abstractNum w:abstractNumId="1" w15:restartNumberingAfterBreak="0">
    <w:nsid w:val="06C60439"/>
    <w:multiLevelType w:val="hybridMultilevel"/>
    <w:tmpl w:val="38D6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D3230"/>
    <w:multiLevelType w:val="hybridMultilevel"/>
    <w:tmpl w:val="FFFFFFFF"/>
    <w:lvl w:ilvl="0" w:tplc="486E37C6">
      <w:start w:val="1"/>
      <w:numFmt w:val="bullet"/>
      <w:lvlText w:val=""/>
      <w:lvlJc w:val="left"/>
      <w:pPr>
        <w:ind w:left="720" w:hanging="360"/>
      </w:pPr>
      <w:rPr>
        <w:rFonts w:ascii="Symbol" w:hAnsi="Symbol" w:hint="default"/>
      </w:rPr>
    </w:lvl>
    <w:lvl w:ilvl="1" w:tplc="F07A33A4">
      <w:start w:val="1"/>
      <w:numFmt w:val="bullet"/>
      <w:lvlText w:val="o"/>
      <w:lvlJc w:val="left"/>
      <w:pPr>
        <w:ind w:left="1440" w:hanging="360"/>
      </w:pPr>
      <w:rPr>
        <w:rFonts w:ascii="Courier New" w:hAnsi="Courier New" w:hint="default"/>
      </w:rPr>
    </w:lvl>
    <w:lvl w:ilvl="2" w:tplc="7FC2927C">
      <w:start w:val="1"/>
      <w:numFmt w:val="bullet"/>
      <w:lvlText w:val=""/>
      <w:lvlJc w:val="left"/>
      <w:pPr>
        <w:ind w:left="2160" w:hanging="360"/>
      </w:pPr>
      <w:rPr>
        <w:rFonts w:ascii="Wingdings" w:hAnsi="Wingdings" w:hint="default"/>
      </w:rPr>
    </w:lvl>
    <w:lvl w:ilvl="3" w:tplc="3FC4BC04">
      <w:start w:val="1"/>
      <w:numFmt w:val="bullet"/>
      <w:lvlText w:val=""/>
      <w:lvlJc w:val="left"/>
      <w:pPr>
        <w:ind w:left="2880" w:hanging="360"/>
      </w:pPr>
      <w:rPr>
        <w:rFonts w:ascii="Symbol" w:hAnsi="Symbol" w:hint="default"/>
      </w:rPr>
    </w:lvl>
    <w:lvl w:ilvl="4" w:tplc="9C8C4730">
      <w:start w:val="1"/>
      <w:numFmt w:val="bullet"/>
      <w:lvlText w:val="o"/>
      <w:lvlJc w:val="left"/>
      <w:pPr>
        <w:ind w:left="3600" w:hanging="360"/>
      </w:pPr>
      <w:rPr>
        <w:rFonts w:ascii="Courier New" w:hAnsi="Courier New" w:hint="default"/>
      </w:rPr>
    </w:lvl>
    <w:lvl w:ilvl="5" w:tplc="4AACF868">
      <w:start w:val="1"/>
      <w:numFmt w:val="bullet"/>
      <w:lvlText w:val=""/>
      <w:lvlJc w:val="left"/>
      <w:pPr>
        <w:ind w:left="4320" w:hanging="360"/>
      </w:pPr>
      <w:rPr>
        <w:rFonts w:ascii="Wingdings" w:hAnsi="Wingdings" w:hint="default"/>
      </w:rPr>
    </w:lvl>
    <w:lvl w:ilvl="6" w:tplc="3E98AC2E">
      <w:start w:val="1"/>
      <w:numFmt w:val="bullet"/>
      <w:lvlText w:val=""/>
      <w:lvlJc w:val="left"/>
      <w:pPr>
        <w:ind w:left="5040" w:hanging="360"/>
      </w:pPr>
      <w:rPr>
        <w:rFonts w:ascii="Symbol" w:hAnsi="Symbol" w:hint="default"/>
      </w:rPr>
    </w:lvl>
    <w:lvl w:ilvl="7" w:tplc="165653D8">
      <w:start w:val="1"/>
      <w:numFmt w:val="bullet"/>
      <w:lvlText w:val="o"/>
      <w:lvlJc w:val="left"/>
      <w:pPr>
        <w:ind w:left="5760" w:hanging="360"/>
      </w:pPr>
      <w:rPr>
        <w:rFonts w:ascii="Courier New" w:hAnsi="Courier New" w:hint="default"/>
      </w:rPr>
    </w:lvl>
    <w:lvl w:ilvl="8" w:tplc="DE7E2E9C">
      <w:start w:val="1"/>
      <w:numFmt w:val="bullet"/>
      <w:lvlText w:val=""/>
      <w:lvlJc w:val="left"/>
      <w:pPr>
        <w:ind w:left="6480" w:hanging="360"/>
      </w:pPr>
      <w:rPr>
        <w:rFonts w:ascii="Wingdings" w:hAnsi="Wingdings" w:hint="default"/>
      </w:rPr>
    </w:lvl>
  </w:abstractNum>
  <w:abstractNum w:abstractNumId="3" w15:restartNumberingAfterBreak="0">
    <w:nsid w:val="0F247EA5"/>
    <w:multiLevelType w:val="hybridMultilevel"/>
    <w:tmpl w:val="E3A496BE"/>
    <w:lvl w:ilvl="0" w:tplc="B894B3FC">
      <w:start w:val="1"/>
      <w:numFmt w:val="bullet"/>
      <w:lvlText w:val=""/>
      <w:lvlJc w:val="left"/>
      <w:pPr>
        <w:ind w:left="720" w:hanging="360"/>
      </w:pPr>
      <w:rPr>
        <w:rFonts w:ascii="Symbol" w:hAnsi="Symbol" w:hint="default"/>
      </w:rPr>
    </w:lvl>
    <w:lvl w:ilvl="1" w:tplc="6DD618BE">
      <w:start w:val="1"/>
      <w:numFmt w:val="bullet"/>
      <w:lvlText w:val="o"/>
      <w:lvlJc w:val="left"/>
      <w:pPr>
        <w:ind w:left="1440" w:hanging="360"/>
      </w:pPr>
      <w:rPr>
        <w:rFonts w:ascii="Courier New" w:hAnsi="Courier New" w:hint="default"/>
      </w:rPr>
    </w:lvl>
    <w:lvl w:ilvl="2" w:tplc="77FC938C">
      <w:start w:val="1"/>
      <w:numFmt w:val="bullet"/>
      <w:lvlText w:val=""/>
      <w:lvlJc w:val="left"/>
      <w:pPr>
        <w:ind w:left="2160" w:hanging="360"/>
      </w:pPr>
      <w:rPr>
        <w:rFonts w:ascii="Wingdings" w:hAnsi="Wingdings" w:hint="default"/>
      </w:rPr>
    </w:lvl>
    <w:lvl w:ilvl="3" w:tplc="DD64F8EA">
      <w:start w:val="1"/>
      <w:numFmt w:val="bullet"/>
      <w:lvlText w:val=""/>
      <w:lvlJc w:val="left"/>
      <w:pPr>
        <w:ind w:left="2880" w:hanging="360"/>
      </w:pPr>
      <w:rPr>
        <w:rFonts w:ascii="Symbol" w:hAnsi="Symbol" w:hint="default"/>
      </w:rPr>
    </w:lvl>
    <w:lvl w:ilvl="4" w:tplc="E4F08114">
      <w:start w:val="1"/>
      <w:numFmt w:val="bullet"/>
      <w:lvlText w:val="o"/>
      <w:lvlJc w:val="left"/>
      <w:pPr>
        <w:ind w:left="3600" w:hanging="360"/>
      </w:pPr>
      <w:rPr>
        <w:rFonts w:ascii="Courier New" w:hAnsi="Courier New" w:hint="default"/>
      </w:rPr>
    </w:lvl>
    <w:lvl w:ilvl="5" w:tplc="5A608F16">
      <w:start w:val="1"/>
      <w:numFmt w:val="bullet"/>
      <w:lvlText w:val=""/>
      <w:lvlJc w:val="left"/>
      <w:pPr>
        <w:ind w:left="4320" w:hanging="360"/>
      </w:pPr>
      <w:rPr>
        <w:rFonts w:ascii="Wingdings" w:hAnsi="Wingdings" w:hint="default"/>
      </w:rPr>
    </w:lvl>
    <w:lvl w:ilvl="6" w:tplc="C8145B7A">
      <w:start w:val="1"/>
      <w:numFmt w:val="bullet"/>
      <w:lvlText w:val=""/>
      <w:lvlJc w:val="left"/>
      <w:pPr>
        <w:ind w:left="5040" w:hanging="360"/>
      </w:pPr>
      <w:rPr>
        <w:rFonts w:ascii="Symbol" w:hAnsi="Symbol" w:hint="default"/>
      </w:rPr>
    </w:lvl>
    <w:lvl w:ilvl="7" w:tplc="B40E2E1C">
      <w:start w:val="1"/>
      <w:numFmt w:val="bullet"/>
      <w:lvlText w:val="o"/>
      <w:lvlJc w:val="left"/>
      <w:pPr>
        <w:ind w:left="5760" w:hanging="360"/>
      </w:pPr>
      <w:rPr>
        <w:rFonts w:ascii="Courier New" w:hAnsi="Courier New" w:hint="default"/>
      </w:rPr>
    </w:lvl>
    <w:lvl w:ilvl="8" w:tplc="5BB48EB4">
      <w:start w:val="1"/>
      <w:numFmt w:val="bullet"/>
      <w:lvlText w:val=""/>
      <w:lvlJc w:val="left"/>
      <w:pPr>
        <w:ind w:left="6480" w:hanging="360"/>
      </w:pPr>
      <w:rPr>
        <w:rFonts w:ascii="Wingdings" w:hAnsi="Wingdings" w:hint="default"/>
      </w:rPr>
    </w:lvl>
  </w:abstractNum>
  <w:abstractNum w:abstractNumId="4" w15:restartNumberingAfterBreak="0">
    <w:nsid w:val="15A6293C"/>
    <w:multiLevelType w:val="hybridMultilevel"/>
    <w:tmpl w:val="FFFFFFFF"/>
    <w:lvl w:ilvl="0" w:tplc="4664C306">
      <w:start w:val="1"/>
      <w:numFmt w:val="bullet"/>
      <w:lvlText w:val=""/>
      <w:lvlJc w:val="left"/>
      <w:pPr>
        <w:ind w:left="720" w:hanging="360"/>
      </w:pPr>
      <w:rPr>
        <w:rFonts w:ascii="Symbol" w:hAnsi="Symbol" w:hint="default"/>
      </w:rPr>
    </w:lvl>
    <w:lvl w:ilvl="1" w:tplc="33FC9994">
      <w:start w:val="1"/>
      <w:numFmt w:val="bullet"/>
      <w:lvlText w:val="o"/>
      <w:lvlJc w:val="left"/>
      <w:pPr>
        <w:ind w:left="1440" w:hanging="360"/>
      </w:pPr>
      <w:rPr>
        <w:rFonts w:ascii="Courier New" w:hAnsi="Courier New" w:hint="default"/>
      </w:rPr>
    </w:lvl>
    <w:lvl w:ilvl="2" w:tplc="611AB7D2">
      <w:start w:val="1"/>
      <w:numFmt w:val="bullet"/>
      <w:lvlText w:val=""/>
      <w:lvlJc w:val="left"/>
      <w:pPr>
        <w:ind w:left="2160" w:hanging="360"/>
      </w:pPr>
      <w:rPr>
        <w:rFonts w:ascii="Wingdings" w:hAnsi="Wingdings" w:hint="default"/>
      </w:rPr>
    </w:lvl>
    <w:lvl w:ilvl="3" w:tplc="755821DC">
      <w:start w:val="1"/>
      <w:numFmt w:val="bullet"/>
      <w:lvlText w:val=""/>
      <w:lvlJc w:val="left"/>
      <w:pPr>
        <w:ind w:left="2880" w:hanging="360"/>
      </w:pPr>
      <w:rPr>
        <w:rFonts w:ascii="Symbol" w:hAnsi="Symbol" w:hint="default"/>
      </w:rPr>
    </w:lvl>
    <w:lvl w:ilvl="4" w:tplc="5DF4B45C">
      <w:start w:val="1"/>
      <w:numFmt w:val="bullet"/>
      <w:lvlText w:val="o"/>
      <w:lvlJc w:val="left"/>
      <w:pPr>
        <w:ind w:left="3600" w:hanging="360"/>
      </w:pPr>
      <w:rPr>
        <w:rFonts w:ascii="Courier New" w:hAnsi="Courier New" w:hint="default"/>
      </w:rPr>
    </w:lvl>
    <w:lvl w:ilvl="5" w:tplc="C560A09E">
      <w:start w:val="1"/>
      <w:numFmt w:val="bullet"/>
      <w:lvlText w:val=""/>
      <w:lvlJc w:val="left"/>
      <w:pPr>
        <w:ind w:left="4320" w:hanging="360"/>
      </w:pPr>
      <w:rPr>
        <w:rFonts w:ascii="Wingdings" w:hAnsi="Wingdings" w:hint="default"/>
      </w:rPr>
    </w:lvl>
    <w:lvl w:ilvl="6" w:tplc="44E8EBE0">
      <w:start w:val="1"/>
      <w:numFmt w:val="bullet"/>
      <w:lvlText w:val=""/>
      <w:lvlJc w:val="left"/>
      <w:pPr>
        <w:ind w:left="5040" w:hanging="360"/>
      </w:pPr>
      <w:rPr>
        <w:rFonts w:ascii="Symbol" w:hAnsi="Symbol" w:hint="default"/>
      </w:rPr>
    </w:lvl>
    <w:lvl w:ilvl="7" w:tplc="6F1ABEB4">
      <w:start w:val="1"/>
      <w:numFmt w:val="bullet"/>
      <w:lvlText w:val="o"/>
      <w:lvlJc w:val="left"/>
      <w:pPr>
        <w:ind w:left="5760" w:hanging="360"/>
      </w:pPr>
      <w:rPr>
        <w:rFonts w:ascii="Courier New" w:hAnsi="Courier New" w:hint="default"/>
      </w:rPr>
    </w:lvl>
    <w:lvl w:ilvl="8" w:tplc="A54CF504">
      <w:start w:val="1"/>
      <w:numFmt w:val="bullet"/>
      <w:lvlText w:val=""/>
      <w:lvlJc w:val="left"/>
      <w:pPr>
        <w:ind w:left="6480" w:hanging="360"/>
      </w:pPr>
      <w:rPr>
        <w:rFonts w:ascii="Wingdings" w:hAnsi="Wingdings" w:hint="default"/>
      </w:rPr>
    </w:lvl>
  </w:abstractNum>
  <w:abstractNum w:abstractNumId="5" w15:restartNumberingAfterBreak="0">
    <w:nsid w:val="1ED6364E"/>
    <w:multiLevelType w:val="hybridMultilevel"/>
    <w:tmpl w:val="2D98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13626"/>
    <w:multiLevelType w:val="hybridMultilevel"/>
    <w:tmpl w:val="FFFFFFFF"/>
    <w:lvl w:ilvl="0" w:tplc="20BC2FF8">
      <w:start w:val="1"/>
      <w:numFmt w:val="bullet"/>
      <w:lvlText w:val=""/>
      <w:lvlJc w:val="left"/>
      <w:pPr>
        <w:ind w:left="720" w:hanging="360"/>
      </w:pPr>
      <w:rPr>
        <w:rFonts w:ascii="Symbol" w:hAnsi="Symbol" w:hint="default"/>
      </w:rPr>
    </w:lvl>
    <w:lvl w:ilvl="1" w:tplc="B4C2FBC4">
      <w:start w:val="1"/>
      <w:numFmt w:val="bullet"/>
      <w:lvlText w:val="o"/>
      <w:lvlJc w:val="left"/>
      <w:pPr>
        <w:ind w:left="1440" w:hanging="360"/>
      </w:pPr>
      <w:rPr>
        <w:rFonts w:ascii="Courier New" w:hAnsi="Courier New" w:hint="default"/>
      </w:rPr>
    </w:lvl>
    <w:lvl w:ilvl="2" w:tplc="133AF65C">
      <w:start w:val="1"/>
      <w:numFmt w:val="bullet"/>
      <w:lvlText w:val=""/>
      <w:lvlJc w:val="left"/>
      <w:pPr>
        <w:ind w:left="2160" w:hanging="360"/>
      </w:pPr>
      <w:rPr>
        <w:rFonts w:ascii="Wingdings" w:hAnsi="Wingdings" w:hint="default"/>
      </w:rPr>
    </w:lvl>
    <w:lvl w:ilvl="3" w:tplc="B9EAC9F0">
      <w:start w:val="1"/>
      <w:numFmt w:val="bullet"/>
      <w:lvlText w:val=""/>
      <w:lvlJc w:val="left"/>
      <w:pPr>
        <w:ind w:left="2880" w:hanging="360"/>
      </w:pPr>
      <w:rPr>
        <w:rFonts w:ascii="Symbol" w:hAnsi="Symbol" w:hint="default"/>
      </w:rPr>
    </w:lvl>
    <w:lvl w:ilvl="4" w:tplc="74CC4C34">
      <w:start w:val="1"/>
      <w:numFmt w:val="bullet"/>
      <w:lvlText w:val="o"/>
      <w:lvlJc w:val="left"/>
      <w:pPr>
        <w:ind w:left="3600" w:hanging="360"/>
      </w:pPr>
      <w:rPr>
        <w:rFonts w:ascii="Courier New" w:hAnsi="Courier New" w:hint="default"/>
      </w:rPr>
    </w:lvl>
    <w:lvl w:ilvl="5" w:tplc="F788C73C">
      <w:start w:val="1"/>
      <w:numFmt w:val="bullet"/>
      <w:lvlText w:val=""/>
      <w:lvlJc w:val="left"/>
      <w:pPr>
        <w:ind w:left="4320" w:hanging="360"/>
      </w:pPr>
      <w:rPr>
        <w:rFonts w:ascii="Wingdings" w:hAnsi="Wingdings" w:hint="default"/>
      </w:rPr>
    </w:lvl>
    <w:lvl w:ilvl="6" w:tplc="E2CC43A0">
      <w:start w:val="1"/>
      <w:numFmt w:val="bullet"/>
      <w:lvlText w:val=""/>
      <w:lvlJc w:val="left"/>
      <w:pPr>
        <w:ind w:left="5040" w:hanging="360"/>
      </w:pPr>
      <w:rPr>
        <w:rFonts w:ascii="Symbol" w:hAnsi="Symbol" w:hint="default"/>
      </w:rPr>
    </w:lvl>
    <w:lvl w:ilvl="7" w:tplc="B6BCDF10">
      <w:start w:val="1"/>
      <w:numFmt w:val="bullet"/>
      <w:lvlText w:val="o"/>
      <w:lvlJc w:val="left"/>
      <w:pPr>
        <w:ind w:left="5760" w:hanging="360"/>
      </w:pPr>
      <w:rPr>
        <w:rFonts w:ascii="Courier New" w:hAnsi="Courier New" w:hint="default"/>
      </w:rPr>
    </w:lvl>
    <w:lvl w:ilvl="8" w:tplc="21C6FE64">
      <w:start w:val="1"/>
      <w:numFmt w:val="bullet"/>
      <w:lvlText w:val=""/>
      <w:lvlJc w:val="left"/>
      <w:pPr>
        <w:ind w:left="6480" w:hanging="360"/>
      </w:pPr>
      <w:rPr>
        <w:rFonts w:ascii="Wingdings" w:hAnsi="Wingdings" w:hint="default"/>
      </w:rPr>
    </w:lvl>
  </w:abstractNum>
  <w:abstractNum w:abstractNumId="7" w15:restartNumberingAfterBreak="0">
    <w:nsid w:val="30154655"/>
    <w:multiLevelType w:val="hybridMultilevel"/>
    <w:tmpl w:val="FFFFFFFF"/>
    <w:lvl w:ilvl="0" w:tplc="C2F6CB50">
      <w:start w:val="1"/>
      <w:numFmt w:val="bullet"/>
      <w:lvlText w:val=""/>
      <w:lvlJc w:val="left"/>
      <w:pPr>
        <w:ind w:left="720" w:hanging="360"/>
      </w:pPr>
      <w:rPr>
        <w:rFonts w:ascii="Symbol" w:hAnsi="Symbol" w:hint="default"/>
      </w:rPr>
    </w:lvl>
    <w:lvl w:ilvl="1" w:tplc="674687F8">
      <w:start w:val="1"/>
      <w:numFmt w:val="bullet"/>
      <w:lvlText w:val="o"/>
      <w:lvlJc w:val="left"/>
      <w:pPr>
        <w:ind w:left="1440" w:hanging="360"/>
      </w:pPr>
      <w:rPr>
        <w:rFonts w:ascii="Courier New" w:hAnsi="Courier New" w:hint="default"/>
      </w:rPr>
    </w:lvl>
    <w:lvl w:ilvl="2" w:tplc="BD5E36F6">
      <w:start w:val="1"/>
      <w:numFmt w:val="bullet"/>
      <w:lvlText w:val=""/>
      <w:lvlJc w:val="left"/>
      <w:pPr>
        <w:ind w:left="2160" w:hanging="360"/>
      </w:pPr>
      <w:rPr>
        <w:rFonts w:ascii="Wingdings" w:hAnsi="Wingdings" w:hint="default"/>
      </w:rPr>
    </w:lvl>
    <w:lvl w:ilvl="3" w:tplc="CD888456">
      <w:start w:val="1"/>
      <w:numFmt w:val="bullet"/>
      <w:lvlText w:val=""/>
      <w:lvlJc w:val="left"/>
      <w:pPr>
        <w:ind w:left="2880" w:hanging="360"/>
      </w:pPr>
      <w:rPr>
        <w:rFonts w:ascii="Symbol" w:hAnsi="Symbol" w:hint="default"/>
      </w:rPr>
    </w:lvl>
    <w:lvl w:ilvl="4" w:tplc="6BDC33C6">
      <w:start w:val="1"/>
      <w:numFmt w:val="bullet"/>
      <w:lvlText w:val="o"/>
      <w:lvlJc w:val="left"/>
      <w:pPr>
        <w:ind w:left="3600" w:hanging="360"/>
      </w:pPr>
      <w:rPr>
        <w:rFonts w:ascii="Courier New" w:hAnsi="Courier New" w:hint="default"/>
      </w:rPr>
    </w:lvl>
    <w:lvl w:ilvl="5" w:tplc="87B25630">
      <w:start w:val="1"/>
      <w:numFmt w:val="bullet"/>
      <w:lvlText w:val=""/>
      <w:lvlJc w:val="left"/>
      <w:pPr>
        <w:ind w:left="4320" w:hanging="360"/>
      </w:pPr>
      <w:rPr>
        <w:rFonts w:ascii="Wingdings" w:hAnsi="Wingdings" w:hint="default"/>
      </w:rPr>
    </w:lvl>
    <w:lvl w:ilvl="6" w:tplc="0410596A">
      <w:start w:val="1"/>
      <w:numFmt w:val="bullet"/>
      <w:lvlText w:val=""/>
      <w:lvlJc w:val="left"/>
      <w:pPr>
        <w:ind w:left="5040" w:hanging="360"/>
      </w:pPr>
      <w:rPr>
        <w:rFonts w:ascii="Symbol" w:hAnsi="Symbol" w:hint="default"/>
      </w:rPr>
    </w:lvl>
    <w:lvl w:ilvl="7" w:tplc="8BB046B2">
      <w:start w:val="1"/>
      <w:numFmt w:val="bullet"/>
      <w:lvlText w:val="o"/>
      <w:lvlJc w:val="left"/>
      <w:pPr>
        <w:ind w:left="5760" w:hanging="360"/>
      </w:pPr>
      <w:rPr>
        <w:rFonts w:ascii="Courier New" w:hAnsi="Courier New" w:hint="default"/>
      </w:rPr>
    </w:lvl>
    <w:lvl w:ilvl="8" w:tplc="77683268">
      <w:start w:val="1"/>
      <w:numFmt w:val="bullet"/>
      <w:lvlText w:val=""/>
      <w:lvlJc w:val="left"/>
      <w:pPr>
        <w:ind w:left="6480" w:hanging="360"/>
      </w:pPr>
      <w:rPr>
        <w:rFonts w:ascii="Wingdings" w:hAnsi="Wingdings" w:hint="default"/>
      </w:rPr>
    </w:lvl>
  </w:abstractNum>
  <w:abstractNum w:abstractNumId="8" w15:restartNumberingAfterBreak="0">
    <w:nsid w:val="321337D5"/>
    <w:multiLevelType w:val="hybridMultilevel"/>
    <w:tmpl w:val="FFFFFFFF"/>
    <w:lvl w:ilvl="0" w:tplc="69B02120">
      <w:start w:val="1"/>
      <w:numFmt w:val="bullet"/>
      <w:lvlText w:val=""/>
      <w:lvlJc w:val="left"/>
      <w:pPr>
        <w:ind w:left="720" w:hanging="360"/>
      </w:pPr>
      <w:rPr>
        <w:rFonts w:ascii="Symbol" w:hAnsi="Symbol" w:hint="default"/>
      </w:rPr>
    </w:lvl>
    <w:lvl w:ilvl="1" w:tplc="098C8C1A">
      <w:start w:val="1"/>
      <w:numFmt w:val="bullet"/>
      <w:lvlText w:val="o"/>
      <w:lvlJc w:val="left"/>
      <w:pPr>
        <w:ind w:left="1440" w:hanging="360"/>
      </w:pPr>
      <w:rPr>
        <w:rFonts w:ascii="Courier New" w:hAnsi="Courier New" w:hint="default"/>
      </w:rPr>
    </w:lvl>
    <w:lvl w:ilvl="2" w:tplc="3006E252">
      <w:start w:val="1"/>
      <w:numFmt w:val="bullet"/>
      <w:lvlText w:val=""/>
      <w:lvlJc w:val="left"/>
      <w:pPr>
        <w:ind w:left="2160" w:hanging="360"/>
      </w:pPr>
      <w:rPr>
        <w:rFonts w:ascii="Wingdings" w:hAnsi="Wingdings" w:hint="default"/>
      </w:rPr>
    </w:lvl>
    <w:lvl w:ilvl="3" w:tplc="0016C93E">
      <w:start w:val="1"/>
      <w:numFmt w:val="bullet"/>
      <w:lvlText w:val=""/>
      <w:lvlJc w:val="left"/>
      <w:pPr>
        <w:ind w:left="2880" w:hanging="360"/>
      </w:pPr>
      <w:rPr>
        <w:rFonts w:ascii="Symbol" w:hAnsi="Symbol" w:hint="default"/>
      </w:rPr>
    </w:lvl>
    <w:lvl w:ilvl="4" w:tplc="CA2444B0">
      <w:start w:val="1"/>
      <w:numFmt w:val="bullet"/>
      <w:lvlText w:val="o"/>
      <w:lvlJc w:val="left"/>
      <w:pPr>
        <w:ind w:left="3600" w:hanging="360"/>
      </w:pPr>
      <w:rPr>
        <w:rFonts w:ascii="Courier New" w:hAnsi="Courier New" w:hint="default"/>
      </w:rPr>
    </w:lvl>
    <w:lvl w:ilvl="5" w:tplc="A65EE704">
      <w:start w:val="1"/>
      <w:numFmt w:val="bullet"/>
      <w:lvlText w:val=""/>
      <w:lvlJc w:val="left"/>
      <w:pPr>
        <w:ind w:left="4320" w:hanging="360"/>
      </w:pPr>
      <w:rPr>
        <w:rFonts w:ascii="Wingdings" w:hAnsi="Wingdings" w:hint="default"/>
      </w:rPr>
    </w:lvl>
    <w:lvl w:ilvl="6" w:tplc="167CD5CA">
      <w:start w:val="1"/>
      <w:numFmt w:val="bullet"/>
      <w:lvlText w:val=""/>
      <w:lvlJc w:val="left"/>
      <w:pPr>
        <w:ind w:left="5040" w:hanging="360"/>
      </w:pPr>
      <w:rPr>
        <w:rFonts w:ascii="Symbol" w:hAnsi="Symbol" w:hint="default"/>
      </w:rPr>
    </w:lvl>
    <w:lvl w:ilvl="7" w:tplc="4928E094">
      <w:start w:val="1"/>
      <w:numFmt w:val="bullet"/>
      <w:lvlText w:val="o"/>
      <w:lvlJc w:val="left"/>
      <w:pPr>
        <w:ind w:left="5760" w:hanging="360"/>
      </w:pPr>
      <w:rPr>
        <w:rFonts w:ascii="Courier New" w:hAnsi="Courier New" w:hint="default"/>
      </w:rPr>
    </w:lvl>
    <w:lvl w:ilvl="8" w:tplc="4B742220">
      <w:start w:val="1"/>
      <w:numFmt w:val="bullet"/>
      <w:lvlText w:val=""/>
      <w:lvlJc w:val="left"/>
      <w:pPr>
        <w:ind w:left="6480" w:hanging="360"/>
      </w:pPr>
      <w:rPr>
        <w:rFonts w:ascii="Wingdings" w:hAnsi="Wingdings" w:hint="default"/>
      </w:rPr>
    </w:lvl>
  </w:abstractNum>
  <w:abstractNum w:abstractNumId="9" w15:restartNumberingAfterBreak="0">
    <w:nsid w:val="38D92BFA"/>
    <w:multiLevelType w:val="hybridMultilevel"/>
    <w:tmpl w:val="CE9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A5B26"/>
    <w:multiLevelType w:val="hybridMultilevel"/>
    <w:tmpl w:val="F4D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D18D9"/>
    <w:multiLevelType w:val="hybridMultilevel"/>
    <w:tmpl w:val="EE4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60407"/>
    <w:multiLevelType w:val="hybridMultilevel"/>
    <w:tmpl w:val="741C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161AD"/>
    <w:multiLevelType w:val="hybridMultilevel"/>
    <w:tmpl w:val="FFFFFFFF"/>
    <w:lvl w:ilvl="0" w:tplc="E2A45E98">
      <w:start w:val="1"/>
      <w:numFmt w:val="bullet"/>
      <w:lvlText w:val=""/>
      <w:lvlJc w:val="left"/>
      <w:pPr>
        <w:ind w:left="720" w:hanging="360"/>
      </w:pPr>
      <w:rPr>
        <w:rFonts w:ascii="Symbol" w:hAnsi="Symbol" w:hint="default"/>
      </w:rPr>
    </w:lvl>
    <w:lvl w:ilvl="1" w:tplc="4FBEA77C">
      <w:start w:val="1"/>
      <w:numFmt w:val="bullet"/>
      <w:lvlText w:val="o"/>
      <w:lvlJc w:val="left"/>
      <w:pPr>
        <w:ind w:left="1440" w:hanging="360"/>
      </w:pPr>
      <w:rPr>
        <w:rFonts w:ascii="Courier New" w:hAnsi="Courier New" w:hint="default"/>
      </w:rPr>
    </w:lvl>
    <w:lvl w:ilvl="2" w:tplc="EC868850">
      <w:start w:val="1"/>
      <w:numFmt w:val="bullet"/>
      <w:lvlText w:val=""/>
      <w:lvlJc w:val="left"/>
      <w:pPr>
        <w:ind w:left="2160" w:hanging="360"/>
      </w:pPr>
      <w:rPr>
        <w:rFonts w:ascii="Wingdings" w:hAnsi="Wingdings" w:hint="default"/>
      </w:rPr>
    </w:lvl>
    <w:lvl w:ilvl="3" w:tplc="CE66BB68">
      <w:start w:val="1"/>
      <w:numFmt w:val="bullet"/>
      <w:lvlText w:val=""/>
      <w:lvlJc w:val="left"/>
      <w:pPr>
        <w:ind w:left="2880" w:hanging="360"/>
      </w:pPr>
      <w:rPr>
        <w:rFonts w:ascii="Symbol" w:hAnsi="Symbol" w:hint="default"/>
      </w:rPr>
    </w:lvl>
    <w:lvl w:ilvl="4" w:tplc="19A88D8C">
      <w:start w:val="1"/>
      <w:numFmt w:val="bullet"/>
      <w:lvlText w:val="o"/>
      <w:lvlJc w:val="left"/>
      <w:pPr>
        <w:ind w:left="3600" w:hanging="360"/>
      </w:pPr>
      <w:rPr>
        <w:rFonts w:ascii="Courier New" w:hAnsi="Courier New" w:hint="default"/>
      </w:rPr>
    </w:lvl>
    <w:lvl w:ilvl="5" w:tplc="A9C6C1B4">
      <w:start w:val="1"/>
      <w:numFmt w:val="bullet"/>
      <w:lvlText w:val=""/>
      <w:lvlJc w:val="left"/>
      <w:pPr>
        <w:ind w:left="4320" w:hanging="360"/>
      </w:pPr>
      <w:rPr>
        <w:rFonts w:ascii="Wingdings" w:hAnsi="Wingdings" w:hint="default"/>
      </w:rPr>
    </w:lvl>
    <w:lvl w:ilvl="6" w:tplc="B9B04DAE">
      <w:start w:val="1"/>
      <w:numFmt w:val="bullet"/>
      <w:lvlText w:val=""/>
      <w:lvlJc w:val="left"/>
      <w:pPr>
        <w:ind w:left="5040" w:hanging="360"/>
      </w:pPr>
      <w:rPr>
        <w:rFonts w:ascii="Symbol" w:hAnsi="Symbol" w:hint="default"/>
      </w:rPr>
    </w:lvl>
    <w:lvl w:ilvl="7" w:tplc="770C9A1E">
      <w:start w:val="1"/>
      <w:numFmt w:val="bullet"/>
      <w:lvlText w:val="o"/>
      <w:lvlJc w:val="left"/>
      <w:pPr>
        <w:ind w:left="5760" w:hanging="360"/>
      </w:pPr>
      <w:rPr>
        <w:rFonts w:ascii="Courier New" w:hAnsi="Courier New" w:hint="default"/>
      </w:rPr>
    </w:lvl>
    <w:lvl w:ilvl="8" w:tplc="F852EC94">
      <w:start w:val="1"/>
      <w:numFmt w:val="bullet"/>
      <w:lvlText w:val=""/>
      <w:lvlJc w:val="left"/>
      <w:pPr>
        <w:ind w:left="6480" w:hanging="360"/>
      </w:pPr>
      <w:rPr>
        <w:rFonts w:ascii="Wingdings" w:hAnsi="Wingdings" w:hint="default"/>
      </w:rPr>
    </w:lvl>
  </w:abstractNum>
  <w:abstractNum w:abstractNumId="14" w15:restartNumberingAfterBreak="0">
    <w:nsid w:val="6D134EB3"/>
    <w:multiLevelType w:val="hybridMultilevel"/>
    <w:tmpl w:val="817CD3A0"/>
    <w:lvl w:ilvl="0" w:tplc="5316EF1A">
      <w:start w:val="1"/>
      <w:numFmt w:val="bullet"/>
      <w:lvlText w:val=""/>
      <w:lvlJc w:val="left"/>
      <w:pPr>
        <w:ind w:left="720" w:hanging="360"/>
      </w:pPr>
      <w:rPr>
        <w:rFonts w:ascii="Symbol" w:hAnsi="Symbol" w:hint="default"/>
        <w:color w:val="auto"/>
      </w:rPr>
    </w:lvl>
    <w:lvl w:ilvl="1" w:tplc="539C0012">
      <w:start w:val="1"/>
      <w:numFmt w:val="bullet"/>
      <w:lvlText w:val="o"/>
      <w:lvlJc w:val="left"/>
      <w:pPr>
        <w:ind w:left="1440" w:hanging="360"/>
      </w:pPr>
      <w:rPr>
        <w:rFonts w:ascii="Courier New" w:hAnsi="Courier New" w:hint="default"/>
      </w:rPr>
    </w:lvl>
    <w:lvl w:ilvl="2" w:tplc="F5F20C2E">
      <w:start w:val="1"/>
      <w:numFmt w:val="bullet"/>
      <w:lvlText w:val=""/>
      <w:lvlJc w:val="left"/>
      <w:pPr>
        <w:ind w:left="2160" w:hanging="360"/>
      </w:pPr>
      <w:rPr>
        <w:rFonts w:ascii="Wingdings" w:hAnsi="Wingdings" w:hint="default"/>
      </w:rPr>
    </w:lvl>
    <w:lvl w:ilvl="3" w:tplc="9B6C142A">
      <w:start w:val="1"/>
      <w:numFmt w:val="bullet"/>
      <w:lvlText w:val=""/>
      <w:lvlJc w:val="left"/>
      <w:pPr>
        <w:ind w:left="2880" w:hanging="360"/>
      </w:pPr>
      <w:rPr>
        <w:rFonts w:ascii="Symbol" w:hAnsi="Symbol" w:hint="default"/>
      </w:rPr>
    </w:lvl>
    <w:lvl w:ilvl="4" w:tplc="FA867B64">
      <w:start w:val="1"/>
      <w:numFmt w:val="bullet"/>
      <w:lvlText w:val="o"/>
      <w:lvlJc w:val="left"/>
      <w:pPr>
        <w:ind w:left="3600" w:hanging="360"/>
      </w:pPr>
      <w:rPr>
        <w:rFonts w:ascii="Courier New" w:hAnsi="Courier New" w:hint="default"/>
      </w:rPr>
    </w:lvl>
    <w:lvl w:ilvl="5" w:tplc="34C6F102">
      <w:start w:val="1"/>
      <w:numFmt w:val="bullet"/>
      <w:lvlText w:val=""/>
      <w:lvlJc w:val="left"/>
      <w:pPr>
        <w:ind w:left="4320" w:hanging="360"/>
      </w:pPr>
      <w:rPr>
        <w:rFonts w:ascii="Wingdings" w:hAnsi="Wingdings" w:hint="default"/>
      </w:rPr>
    </w:lvl>
    <w:lvl w:ilvl="6" w:tplc="6E08A576">
      <w:start w:val="1"/>
      <w:numFmt w:val="bullet"/>
      <w:lvlText w:val=""/>
      <w:lvlJc w:val="left"/>
      <w:pPr>
        <w:ind w:left="5040" w:hanging="360"/>
      </w:pPr>
      <w:rPr>
        <w:rFonts w:ascii="Symbol" w:hAnsi="Symbol" w:hint="default"/>
      </w:rPr>
    </w:lvl>
    <w:lvl w:ilvl="7" w:tplc="34142A40">
      <w:start w:val="1"/>
      <w:numFmt w:val="bullet"/>
      <w:lvlText w:val="o"/>
      <w:lvlJc w:val="left"/>
      <w:pPr>
        <w:ind w:left="5760" w:hanging="360"/>
      </w:pPr>
      <w:rPr>
        <w:rFonts w:ascii="Courier New" w:hAnsi="Courier New" w:hint="default"/>
      </w:rPr>
    </w:lvl>
    <w:lvl w:ilvl="8" w:tplc="23F26C5E">
      <w:start w:val="1"/>
      <w:numFmt w:val="bullet"/>
      <w:lvlText w:val=""/>
      <w:lvlJc w:val="left"/>
      <w:pPr>
        <w:ind w:left="6480" w:hanging="360"/>
      </w:pPr>
      <w:rPr>
        <w:rFonts w:ascii="Wingdings" w:hAnsi="Wingdings" w:hint="default"/>
      </w:rPr>
    </w:lvl>
  </w:abstractNum>
  <w:abstractNum w:abstractNumId="15" w15:restartNumberingAfterBreak="0">
    <w:nsid w:val="72A20C84"/>
    <w:multiLevelType w:val="hybridMultilevel"/>
    <w:tmpl w:val="FFFFFFFF"/>
    <w:lvl w:ilvl="0" w:tplc="B6E4CD26">
      <w:start w:val="1"/>
      <w:numFmt w:val="bullet"/>
      <w:lvlText w:val=""/>
      <w:lvlJc w:val="left"/>
      <w:pPr>
        <w:ind w:left="720" w:hanging="360"/>
      </w:pPr>
      <w:rPr>
        <w:rFonts w:ascii="Symbol" w:hAnsi="Symbol" w:hint="default"/>
      </w:rPr>
    </w:lvl>
    <w:lvl w:ilvl="1" w:tplc="CADE5E52">
      <w:start w:val="1"/>
      <w:numFmt w:val="bullet"/>
      <w:lvlText w:val="o"/>
      <w:lvlJc w:val="left"/>
      <w:pPr>
        <w:ind w:left="1440" w:hanging="360"/>
      </w:pPr>
      <w:rPr>
        <w:rFonts w:ascii="Courier New" w:hAnsi="Courier New" w:hint="default"/>
      </w:rPr>
    </w:lvl>
    <w:lvl w:ilvl="2" w:tplc="0798BAC4">
      <w:start w:val="1"/>
      <w:numFmt w:val="bullet"/>
      <w:lvlText w:val=""/>
      <w:lvlJc w:val="left"/>
      <w:pPr>
        <w:ind w:left="2160" w:hanging="360"/>
      </w:pPr>
      <w:rPr>
        <w:rFonts w:ascii="Wingdings" w:hAnsi="Wingdings" w:hint="default"/>
      </w:rPr>
    </w:lvl>
    <w:lvl w:ilvl="3" w:tplc="81DEC6E4">
      <w:start w:val="1"/>
      <w:numFmt w:val="bullet"/>
      <w:lvlText w:val=""/>
      <w:lvlJc w:val="left"/>
      <w:pPr>
        <w:ind w:left="2880" w:hanging="360"/>
      </w:pPr>
      <w:rPr>
        <w:rFonts w:ascii="Symbol" w:hAnsi="Symbol" w:hint="default"/>
      </w:rPr>
    </w:lvl>
    <w:lvl w:ilvl="4" w:tplc="A53A27BC">
      <w:start w:val="1"/>
      <w:numFmt w:val="bullet"/>
      <w:lvlText w:val="o"/>
      <w:lvlJc w:val="left"/>
      <w:pPr>
        <w:ind w:left="3600" w:hanging="360"/>
      </w:pPr>
      <w:rPr>
        <w:rFonts w:ascii="Courier New" w:hAnsi="Courier New" w:hint="default"/>
      </w:rPr>
    </w:lvl>
    <w:lvl w:ilvl="5" w:tplc="D87A6A76">
      <w:start w:val="1"/>
      <w:numFmt w:val="bullet"/>
      <w:lvlText w:val=""/>
      <w:lvlJc w:val="left"/>
      <w:pPr>
        <w:ind w:left="4320" w:hanging="360"/>
      </w:pPr>
      <w:rPr>
        <w:rFonts w:ascii="Wingdings" w:hAnsi="Wingdings" w:hint="default"/>
      </w:rPr>
    </w:lvl>
    <w:lvl w:ilvl="6" w:tplc="888627BC">
      <w:start w:val="1"/>
      <w:numFmt w:val="bullet"/>
      <w:lvlText w:val=""/>
      <w:lvlJc w:val="left"/>
      <w:pPr>
        <w:ind w:left="5040" w:hanging="360"/>
      </w:pPr>
      <w:rPr>
        <w:rFonts w:ascii="Symbol" w:hAnsi="Symbol" w:hint="default"/>
      </w:rPr>
    </w:lvl>
    <w:lvl w:ilvl="7" w:tplc="CD389232">
      <w:start w:val="1"/>
      <w:numFmt w:val="bullet"/>
      <w:lvlText w:val="o"/>
      <w:lvlJc w:val="left"/>
      <w:pPr>
        <w:ind w:left="5760" w:hanging="360"/>
      </w:pPr>
      <w:rPr>
        <w:rFonts w:ascii="Courier New" w:hAnsi="Courier New" w:hint="default"/>
      </w:rPr>
    </w:lvl>
    <w:lvl w:ilvl="8" w:tplc="FFE833FC">
      <w:start w:val="1"/>
      <w:numFmt w:val="bullet"/>
      <w:lvlText w:val=""/>
      <w:lvlJc w:val="left"/>
      <w:pPr>
        <w:ind w:left="6480" w:hanging="360"/>
      </w:pPr>
      <w:rPr>
        <w:rFonts w:ascii="Wingdings" w:hAnsi="Wingdings" w:hint="default"/>
      </w:rPr>
    </w:lvl>
  </w:abstractNum>
  <w:abstractNum w:abstractNumId="16" w15:restartNumberingAfterBreak="0">
    <w:nsid w:val="75700924"/>
    <w:multiLevelType w:val="hybridMultilevel"/>
    <w:tmpl w:val="FFFFFFFF"/>
    <w:lvl w:ilvl="0" w:tplc="D0C4703A">
      <w:start w:val="1"/>
      <w:numFmt w:val="bullet"/>
      <w:lvlText w:val=""/>
      <w:lvlJc w:val="left"/>
      <w:pPr>
        <w:ind w:left="720" w:hanging="360"/>
      </w:pPr>
      <w:rPr>
        <w:rFonts w:ascii="Symbol" w:hAnsi="Symbol" w:hint="default"/>
      </w:rPr>
    </w:lvl>
    <w:lvl w:ilvl="1" w:tplc="D60C35B4">
      <w:start w:val="1"/>
      <w:numFmt w:val="bullet"/>
      <w:lvlText w:val="o"/>
      <w:lvlJc w:val="left"/>
      <w:pPr>
        <w:ind w:left="1440" w:hanging="360"/>
      </w:pPr>
      <w:rPr>
        <w:rFonts w:ascii="Courier New" w:hAnsi="Courier New" w:hint="default"/>
      </w:rPr>
    </w:lvl>
    <w:lvl w:ilvl="2" w:tplc="B6B01F36">
      <w:start w:val="1"/>
      <w:numFmt w:val="bullet"/>
      <w:lvlText w:val=""/>
      <w:lvlJc w:val="left"/>
      <w:pPr>
        <w:ind w:left="2160" w:hanging="360"/>
      </w:pPr>
      <w:rPr>
        <w:rFonts w:ascii="Wingdings" w:hAnsi="Wingdings" w:hint="default"/>
      </w:rPr>
    </w:lvl>
    <w:lvl w:ilvl="3" w:tplc="C15A3E44">
      <w:start w:val="1"/>
      <w:numFmt w:val="bullet"/>
      <w:lvlText w:val=""/>
      <w:lvlJc w:val="left"/>
      <w:pPr>
        <w:ind w:left="2880" w:hanging="360"/>
      </w:pPr>
      <w:rPr>
        <w:rFonts w:ascii="Symbol" w:hAnsi="Symbol" w:hint="default"/>
      </w:rPr>
    </w:lvl>
    <w:lvl w:ilvl="4" w:tplc="3DE290D4">
      <w:start w:val="1"/>
      <w:numFmt w:val="bullet"/>
      <w:lvlText w:val="o"/>
      <w:lvlJc w:val="left"/>
      <w:pPr>
        <w:ind w:left="3600" w:hanging="360"/>
      </w:pPr>
      <w:rPr>
        <w:rFonts w:ascii="Courier New" w:hAnsi="Courier New" w:hint="default"/>
      </w:rPr>
    </w:lvl>
    <w:lvl w:ilvl="5" w:tplc="B2DACC88">
      <w:start w:val="1"/>
      <w:numFmt w:val="bullet"/>
      <w:lvlText w:val=""/>
      <w:lvlJc w:val="left"/>
      <w:pPr>
        <w:ind w:left="4320" w:hanging="360"/>
      </w:pPr>
      <w:rPr>
        <w:rFonts w:ascii="Wingdings" w:hAnsi="Wingdings" w:hint="default"/>
      </w:rPr>
    </w:lvl>
    <w:lvl w:ilvl="6" w:tplc="0A2821A4">
      <w:start w:val="1"/>
      <w:numFmt w:val="bullet"/>
      <w:lvlText w:val=""/>
      <w:lvlJc w:val="left"/>
      <w:pPr>
        <w:ind w:left="5040" w:hanging="360"/>
      </w:pPr>
      <w:rPr>
        <w:rFonts w:ascii="Symbol" w:hAnsi="Symbol" w:hint="default"/>
      </w:rPr>
    </w:lvl>
    <w:lvl w:ilvl="7" w:tplc="E63C47EA">
      <w:start w:val="1"/>
      <w:numFmt w:val="bullet"/>
      <w:lvlText w:val="o"/>
      <w:lvlJc w:val="left"/>
      <w:pPr>
        <w:ind w:left="5760" w:hanging="360"/>
      </w:pPr>
      <w:rPr>
        <w:rFonts w:ascii="Courier New" w:hAnsi="Courier New" w:hint="default"/>
      </w:rPr>
    </w:lvl>
    <w:lvl w:ilvl="8" w:tplc="3C88A1A2">
      <w:start w:val="1"/>
      <w:numFmt w:val="bullet"/>
      <w:lvlText w:val=""/>
      <w:lvlJc w:val="left"/>
      <w:pPr>
        <w:ind w:left="6480" w:hanging="360"/>
      </w:pPr>
      <w:rPr>
        <w:rFonts w:ascii="Wingdings" w:hAnsi="Wingdings" w:hint="default"/>
      </w:rPr>
    </w:lvl>
  </w:abstractNum>
  <w:abstractNum w:abstractNumId="17" w15:restartNumberingAfterBreak="0">
    <w:nsid w:val="77584CBD"/>
    <w:multiLevelType w:val="hybridMultilevel"/>
    <w:tmpl w:val="FFFFFFFF"/>
    <w:lvl w:ilvl="0" w:tplc="80C8E70C">
      <w:start w:val="1"/>
      <w:numFmt w:val="bullet"/>
      <w:lvlText w:val=""/>
      <w:lvlJc w:val="left"/>
      <w:pPr>
        <w:ind w:left="720" w:hanging="360"/>
      </w:pPr>
      <w:rPr>
        <w:rFonts w:ascii="Symbol" w:hAnsi="Symbol" w:hint="default"/>
      </w:rPr>
    </w:lvl>
    <w:lvl w:ilvl="1" w:tplc="561CD356">
      <w:start w:val="1"/>
      <w:numFmt w:val="bullet"/>
      <w:lvlText w:val="o"/>
      <w:lvlJc w:val="left"/>
      <w:pPr>
        <w:ind w:left="1440" w:hanging="360"/>
      </w:pPr>
      <w:rPr>
        <w:rFonts w:ascii="Courier New" w:hAnsi="Courier New" w:hint="default"/>
      </w:rPr>
    </w:lvl>
    <w:lvl w:ilvl="2" w:tplc="17F6AFBC">
      <w:start w:val="1"/>
      <w:numFmt w:val="bullet"/>
      <w:lvlText w:val=""/>
      <w:lvlJc w:val="left"/>
      <w:pPr>
        <w:ind w:left="2160" w:hanging="360"/>
      </w:pPr>
      <w:rPr>
        <w:rFonts w:ascii="Wingdings" w:hAnsi="Wingdings" w:hint="default"/>
      </w:rPr>
    </w:lvl>
    <w:lvl w:ilvl="3" w:tplc="671AB3D0">
      <w:start w:val="1"/>
      <w:numFmt w:val="bullet"/>
      <w:lvlText w:val=""/>
      <w:lvlJc w:val="left"/>
      <w:pPr>
        <w:ind w:left="2880" w:hanging="360"/>
      </w:pPr>
      <w:rPr>
        <w:rFonts w:ascii="Symbol" w:hAnsi="Symbol" w:hint="default"/>
      </w:rPr>
    </w:lvl>
    <w:lvl w:ilvl="4" w:tplc="E2268552">
      <w:start w:val="1"/>
      <w:numFmt w:val="bullet"/>
      <w:lvlText w:val="o"/>
      <w:lvlJc w:val="left"/>
      <w:pPr>
        <w:ind w:left="3600" w:hanging="360"/>
      </w:pPr>
      <w:rPr>
        <w:rFonts w:ascii="Courier New" w:hAnsi="Courier New" w:hint="default"/>
      </w:rPr>
    </w:lvl>
    <w:lvl w:ilvl="5" w:tplc="34F615C2">
      <w:start w:val="1"/>
      <w:numFmt w:val="bullet"/>
      <w:lvlText w:val=""/>
      <w:lvlJc w:val="left"/>
      <w:pPr>
        <w:ind w:left="4320" w:hanging="360"/>
      </w:pPr>
      <w:rPr>
        <w:rFonts w:ascii="Wingdings" w:hAnsi="Wingdings" w:hint="default"/>
      </w:rPr>
    </w:lvl>
    <w:lvl w:ilvl="6" w:tplc="F5A6A024">
      <w:start w:val="1"/>
      <w:numFmt w:val="bullet"/>
      <w:lvlText w:val=""/>
      <w:lvlJc w:val="left"/>
      <w:pPr>
        <w:ind w:left="5040" w:hanging="360"/>
      </w:pPr>
      <w:rPr>
        <w:rFonts w:ascii="Symbol" w:hAnsi="Symbol" w:hint="default"/>
      </w:rPr>
    </w:lvl>
    <w:lvl w:ilvl="7" w:tplc="116C9FF8">
      <w:start w:val="1"/>
      <w:numFmt w:val="bullet"/>
      <w:lvlText w:val="o"/>
      <w:lvlJc w:val="left"/>
      <w:pPr>
        <w:ind w:left="5760" w:hanging="360"/>
      </w:pPr>
      <w:rPr>
        <w:rFonts w:ascii="Courier New" w:hAnsi="Courier New" w:hint="default"/>
      </w:rPr>
    </w:lvl>
    <w:lvl w:ilvl="8" w:tplc="7346A69C">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8"/>
  </w:num>
  <w:num w:numId="7">
    <w:abstractNumId w:val="17"/>
  </w:num>
  <w:num w:numId="8">
    <w:abstractNumId w:val="4"/>
  </w:num>
  <w:num w:numId="9">
    <w:abstractNumId w:val="15"/>
  </w:num>
  <w:num w:numId="10">
    <w:abstractNumId w:val="13"/>
  </w:num>
  <w:num w:numId="11">
    <w:abstractNumId w:val="5"/>
  </w:num>
  <w:num w:numId="12">
    <w:abstractNumId w:val="14"/>
  </w:num>
  <w:num w:numId="13">
    <w:abstractNumId w:val="16"/>
  </w:num>
  <w:num w:numId="14">
    <w:abstractNumId w:val="10"/>
  </w:num>
  <w:num w:numId="15">
    <w:abstractNumId w:val="9"/>
  </w:num>
  <w:num w:numId="16">
    <w:abstractNumId w:val="1"/>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ocumentProtection w:edit="trackedChanges" w:enforcement="1" w:cryptProviderType="rsaAES" w:cryptAlgorithmClass="hash" w:cryptAlgorithmType="typeAny" w:cryptAlgorithmSid="14" w:cryptSpinCount="100000" w:hash="C28rKfBTBdb+j7d+ehgfjWx4/iRGzstJFLeGHd501kFI5UbD+Pv+3RDRsuSgrZ2csWx8GL4wznE70keZOFHHBg==" w:salt="khGhCNRThLW8rGIuudrMFw=="/>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C4B227"/>
    <w:rsid w:val="00004D94"/>
    <w:rsid w:val="00010E63"/>
    <w:rsid w:val="00014698"/>
    <w:rsid w:val="00014A7D"/>
    <w:rsid w:val="00016DFA"/>
    <w:rsid w:val="00020922"/>
    <w:rsid w:val="00021DF9"/>
    <w:rsid w:val="000256F8"/>
    <w:rsid w:val="000260DC"/>
    <w:rsid w:val="00030586"/>
    <w:rsid w:val="000308C2"/>
    <w:rsid w:val="000312BB"/>
    <w:rsid w:val="00033E4D"/>
    <w:rsid w:val="00035BB2"/>
    <w:rsid w:val="00042287"/>
    <w:rsid w:val="00043B34"/>
    <w:rsid w:val="000515E7"/>
    <w:rsid w:val="00053203"/>
    <w:rsid w:val="00056971"/>
    <w:rsid w:val="00058657"/>
    <w:rsid w:val="00061221"/>
    <w:rsid w:val="000622F3"/>
    <w:rsid w:val="0006242A"/>
    <w:rsid w:val="00063274"/>
    <w:rsid w:val="000652F2"/>
    <w:rsid w:val="00065C2F"/>
    <w:rsid w:val="000667EE"/>
    <w:rsid w:val="00071E53"/>
    <w:rsid w:val="000829A0"/>
    <w:rsid w:val="00083FF8"/>
    <w:rsid w:val="00090C77"/>
    <w:rsid w:val="00091625"/>
    <w:rsid w:val="0009419E"/>
    <w:rsid w:val="0009611C"/>
    <w:rsid w:val="00096B6D"/>
    <w:rsid w:val="000A0D02"/>
    <w:rsid w:val="000A0F94"/>
    <w:rsid w:val="000A1100"/>
    <w:rsid w:val="000A2ECF"/>
    <w:rsid w:val="000A4B96"/>
    <w:rsid w:val="000A72F4"/>
    <w:rsid w:val="000A78FF"/>
    <w:rsid w:val="000B0CDC"/>
    <w:rsid w:val="000B1862"/>
    <w:rsid w:val="000B1B6E"/>
    <w:rsid w:val="000B50E7"/>
    <w:rsid w:val="000B6B7B"/>
    <w:rsid w:val="000C4F90"/>
    <w:rsid w:val="000C745D"/>
    <w:rsid w:val="000D076F"/>
    <w:rsid w:val="000D2DE9"/>
    <w:rsid w:val="000E0C8D"/>
    <w:rsid w:val="000E2387"/>
    <w:rsid w:val="000E350A"/>
    <w:rsid w:val="000E65BA"/>
    <w:rsid w:val="000F392B"/>
    <w:rsid w:val="000F413C"/>
    <w:rsid w:val="000F53D4"/>
    <w:rsid w:val="001101A3"/>
    <w:rsid w:val="001129CB"/>
    <w:rsid w:val="00114DF5"/>
    <w:rsid w:val="00136A99"/>
    <w:rsid w:val="00137830"/>
    <w:rsid w:val="00142E6D"/>
    <w:rsid w:val="00143406"/>
    <w:rsid w:val="001439EB"/>
    <w:rsid w:val="00144003"/>
    <w:rsid w:val="00145192"/>
    <w:rsid w:val="00145CF3"/>
    <w:rsid w:val="001507D6"/>
    <w:rsid w:val="00152DE9"/>
    <w:rsid w:val="00154A58"/>
    <w:rsid w:val="00156768"/>
    <w:rsid w:val="00156D09"/>
    <w:rsid w:val="001572A6"/>
    <w:rsid w:val="00157F6B"/>
    <w:rsid w:val="00163630"/>
    <w:rsid w:val="0016574A"/>
    <w:rsid w:val="00166C6C"/>
    <w:rsid w:val="00175D92"/>
    <w:rsid w:val="0017673E"/>
    <w:rsid w:val="0017792D"/>
    <w:rsid w:val="00177EEE"/>
    <w:rsid w:val="00185790"/>
    <w:rsid w:val="00186BE6"/>
    <w:rsid w:val="00187D92"/>
    <w:rsid w:val="0019121C"/>
    <w:rsid w:val="00195921"/>
    <w:rsid w:val="001A1E00"/>
    <w:rsid w:val="001A26CF"/>
    <w:rsid w:val="001B1654"/>
    <w:rsid w:val="001B6928"/>
    <w:rsid w:val="001D2CCC"/>
    <w:rsid w:val="001D6802"/>
    <w:rsid w:val="001D6D0B"/>
    <w:rsid w:val="001D7958"/>
    <w:rsid w:val="001E0AAA"/>
    <w:rsid w:val="001E317B"/>
    <w:rsid w:val="001E39C1"/>
    <w:rsid w:val="001E3CCD"/>
    <w:rsid w:val="001F13EB"/>
    <w:rsid w:val="001F165D"/>
    <w:rsid w:val="001F1AA3"/>
    <w:rsid w:val="001F27C5"/>
    <w:rsid w:val="001F3A05"/>
    <w:rsid w:val="001F3B5B"/>
    <w:rsid w:val="001F3FA4"/>
    <w:rsid w:val="001F5318"/>
    <w:rsid w:val="00205052"/>
    <w:rsid w:val="002054EF"/>
    <w:rsid w:val="002069BD"/>
    <w:rsid w:val="00206A45"/>
    <w:rsid w:val="00206A6C"/>
    <w:rsid w:val="00207CCF"/>
    <w:rsid w:val="00216707"/>
    <w:rsid w:val="00220F63"/>
    <w:rsid w:val="00223730"/>
    <w:rsid w:val="00224C8E"/>
    <w:rsid w:val="00225E9D"/>
    <w:rsid w:val="00226A94"/>
    <w:rsid w:val="00231271"/>
    <w:rsid w:val="00233D40"/>
    <w:rsid w:val="00235DFE"/>
    <w:rsid w:val="0023617D"/>
    <w:rsid w:val="00237AA7"/>
    <w:rsid w:val="002405D8"/>
    <w:rsid w:val="00240D67"/>
    <w:rsid w:val="00242A52"/>
    <w:rsid w:val="00245F68"/>
    <w:rsid w:val="00246E7F"/>
    <w:rsid w:val="00251AB2"/>
    <w:rsid w:val="0025503A"/>
    <w:rsid w:val="00255D30"/>
    <w:rsid w:val="00260022"/>
    <w:rsid w:val="00261348"/>
    <w:rsid w:val="0027172B"/>
    <w:rsid w:val="00273552"/>
    <w:rsid w:val="00274AA3"/>
    <w:rsid w:val="00275146"/>
    <w:rsid w:val="0027567B"/>
    <w:rsid w:val="00276589"/>
    <w:rsid w:val="00276B64"/>
    <w:rsid w:val="0028026D"/>
    <w:rsid w:val="00280FBC"/>
    <w:rsid w:val="00281B09"/>
    <w:rsid w:val="00285FCD"/>
    <w:rsid w:val="00286140"/>
    <w:rsid w:val="00291112"/>
    <w:rsid w:val="00292C88"/>
    <w:rsid w:val="0029512B"/>
    <w:rsid w:val="00296C15"/>
    <w:rsid w:val="002A5271"/>
    <w:rsid w:val="002A6EF0"/>
    <w:rsid w:val="002B1071"/>
    <w:rsid w:val="002B1250"/>
    <w:rsid w:val="002B27CF"/>
    <w:rsid w:val="002C1757"/>
    <w:rsid w:val="002C2153"/>
    <w:rsid w:val="002C3619"/>
    <w:rsid w:val="002C7D30"/>
    <w:rsid w:val="002D15A5"/>
    <w:rsid w:val="002D2758"/>
    <w:rsid w:val="002D4BCF"/>
    <w:rsid w:val="002D76BA"/>
    <w:rsid w:val="002E40ED"/>
    <w:rsid w:val="002E549F"/>
    <w:rsid w:val="002E6048"/>
    <w:rsid w:val="002E7728"/>
    <w:rsid w:val="002F2A30"/>
    <w:rsid w:val="002F37A0"/>
    <w:rsid w:val="002F42B9"/>
    <w:rsid w:val="002F544D"/>
    <w:rsid w:val="002F666C"/>
    <w:rsid w:val="002F7F86"/>
    <w:rsid w:val="0030023A"/>
    <w:rsid w:val="00302F35"/>
    <w:rsid w:val="00313F66"/>
    <w:rsid w:val="00314BB9"/>
    <w:rsid w:val="00315AD5"/>
    <w:rsid w:val="00317491"/>
    <w:rsid w:val="00320105"/>
    <w:rsid w:val="00320E52"/>
    <w:rsid w:val="003211F4"/>
    <w:rsid w:val="00321A92"/>
    <w:rsid w:val="00326DDB"/>
    <w:rsid w:val="0033047F"/>
    <w:rsid w:val="00330BD3"/>
    <w:rsid w:val="00347346"/>
    <w:rsid w:val="00347F8D"/>
    <w:rsid w:val="00351769"/>
    <w:rsid w:val="00353336"/>
    <w:rsid w:val="0035438F"/>
    <w:rsid w:val="003543EC"/>
    <w:rsid w:val="003605CE"/>
    <w:rsid w:val="00362AD1"/>
    <w:rsid w:val="0036432B"/>
    <w:rsid w:val="003700CF"/>
    <w:rsid w:val="0037168A"/>
    <w:rsid w:val="00375A57"/>
    <w:rsid w:val="00376FB8"/>
    <w:rsid w:val="00377283"/>
    <w:rsid w:val="0038337E"/>
    <w:rsid w:val="00385765"/>
    <w:rsid w:val="003866BB"/>
    <w:rsid w:val="003876AF"/>
    <w:rsid w:val="0038777F"/>
    <w:rsid w:val="00392A0B"/>
    <w:rsid w:val="00393723"/>
    <w:rsid w:val="00395517"/>
    <w:rsid w:val="003968BB"/>
    <w:rsid w:val="003A3743"/>
    <w:rsid w:val="003B23D8"/>
    <w:rsid w:val="003B535C"/>
    <w:rsid w:val="003B6C75"/>
    <w:rsid w:val="003B7CF2"/>
    <w:rsid w:val="003D043F"/>
    <w:rsid w:val="003D1F6C"/>
    <w:rsid w:val="003D481E"/>
    <w:rsid w:val="003D717A"/>
    <w:rsid w:val="003E27ED"/>
    <w:rsid w:val="003E3686"/>
    <w:rsid w:val="003F174E"/>
    <w:rsid w:val="003F4137"/>
    <w:rsid w:val="003F4336"/>
    <w:rsid w:val="003F60E6"/>
    <w:rsid w:val="003F6461"/>
    <w:rsid w:val="00401113"/>
    <w:rsid w:val="004048A1"/>
    <w:rsid w:val="004058A8"/>
    <w:rsid w:val="00413CB5"/>
    <w:rsid w:val="0041B32E"/>
    <w:rsid w:val="00422439"/>
    <w:rsid w:val="00422449"/>
    <w:rsid w:val="00423E4F"/>
    <w:rsid w:val="00423EA5"/>
    <w:rsid w:val="004324DE"/>
    <w:rsid w:val="004348C7"/>
    <w:rsid w:val="00436785"/>
    <w:rsid w:val="00442257"/>
    <w:rsid w:val="00461E9D"/>
    <w:rsid w:val="00466A5C"/>
    <w:rsid w:val="00471E3E"/>
    <w:rsid w:val="00474BDF"/>
    <w:rsid w:val="00474DFB"/>
    <w:rsid w:val="00477AC4"/>
    <w:rsid w:val="00482217"/>
    <w:rsid w:val="00482D15"/>
    <w:rsid w:val="004841CA"/>
    <w:rsid w:val="00484BAF"/>
    <w:rsid w:val="0049217E"/>
    <w:rsid w:val="0049234A"/>
    <w:rsid w:val="004924C2"/>
    <w:rsid w:val="00496DD4"/>
    <w:rsid w:val="00497569"/>
    <w:rsid w:val="004A5C2A"/>
    <w:rsid w:val="004A7C1D"/>
    <w:rsid w:val="004B26E4"/>
    <w:rsid w:val="004B53D9"/>
    <w:rsid w:val="004B6398"/>
    <w:rsid w:val="004B63DF"/>
    <w:rsid w:val="004C468B"/>
    <w:rsid w:val="004C60E6"/>
    <w:rsid w:val="004C6E5F"/>
    <w:rsid w:val="004C7FA2"/>
    <w:rsid w:val="004CB998"/>
    <w:rsid w:val="004D1CE2"/>
    <w:rsid w:val="004D3709"/>
    <w:rsid w:val="004D4CB6"/>
    <w:rsid w:val="004E0E2C"/>
    <w:rsid w:val="004E3768"/>
    <w:rsid w:val="004E526F"/>
    <w:rsid w:val="004F1D25"/>
    <w:rsid w:val="004F569F"/>
    <w:rsid w:val="004F7A84"/>
    <w:rsid w:val="005000EA"/>
    <w:rsid w:val="00500239"/>
    <w:rsid w:val="00501BBA"/>
    <w:rsid w:val="00507476"/>
    <w:rsid w:val="00507C41"/>
    <w:rsid w:val="00510519"/>
    <w:rsid w:val="00512BE5"/>
    <w:rsid w:val="00512CFC"/>
    <w:rsid w:val="00514AE7"/>
    <w:rsid w:val="0051544E"/>
    <w:rsid w:val="00521751"/>
    <w:rsid w:val="0052234E"/>
    <w:rsid w:val="00525979"/>
    <w:rsid w:val="0052684C"/>
    <w:rsid w:val="0052698B"/>
    <w:rsid w:val="00527855"/>
    <w:rsid w:val="00527EDC"/>
    <w:rsid w:val="0053256C"/>
    <w:rsid w:val="0053608D"/>
    <w:rsid w:val="00541CE0"/>
    <w:rsid w:val="005466EE"/>
    <w:rsid w:val="00547B2D"/>
    <w:rsid w:val="005509D3"/>
    <w:rsid w:val="005556E9"/>
    <w:rsid w:val="00563253"/>
    <w:rsid w:val="00567AD4"/>
    <w:rsid w:val="005718BB"/>
    <w:rsid w:val="00571B5A"/>
    <w:rsid w:val="00572C9B"/>
    <w:rsid w:val="00574171"/>
    <w:rsid w:val="0057699F"/>
    <w:rsid w:val="00576A39"/>
    <w:rsid w:val="00581F13"/>
    <w:rsid w:val="00583829"/>
    <w:rsid w:val="00584B57"/>
    <w:rsid w:val="00588C21"/>
    <w:rsid w:val="005905FA"/>
    <w:rsid w:val="00594AC2"/>
    <w:rsid w:val="005A4522"/>
    <w:rsid w:val="005A6E36"/>
    <w:rsid w:val="005A792F"/>
    <w:rsid w:val="005B0649"/>
    <w:rsid w:val="005B3293"/>
    <w:rsid w:val="005B3EDD"/>
    <w:rsid w:val="005B613F"/>
    <w:rsid w:val="005B7248"/>
    <w:rsid w:val="005B77EA"/>
    <w:rsid w:val="005C46A2"/>
    <w:rsid w:val="005C4A62"/>
    <w:rsid w:val="005D113B"/>
    <w:rsid w:val="005D3845"/>
    <w:rsid w:val="005D52B7"/>
    <w:rsid w:val="005E1365"/>
    <w:rsid w:val="005E2275"/>
    <w:rsid w:val="005E644E"/>
    <w:rsid w:val="005E6A39"/>
    <w:rsid w:val="005E7D12"/>
    <w:rsid w:val="005F2B17"/>
    <w:rsid w:val="005F2BAC"/>
    <w:rsid w:val="0060139E"/>
    <w:rsid w:val="0060198A"/>
    <w:rsid w:val="00606991"/>
    <w:rsid w:val="00610BF5"/>
    <w:rsid w:val="00610BF6"/>
    <w:rsid w:val="00610E0C"/>
    <w:rsid w:val="00610EDC"/>
    <w:rsid w:val="00612742"/>
    <w:rsid w:val="0061316A"/>
    <w:rsid w:val="00613701"/>
    <w:rsid w:val="00614975"/>
    <w:rsid w:val="00615AFA"/>
    <w:rsid w:val="006169CA"/>
    <w:rsid w:val="006210EC"/>
    <w:rsid w:val="006228DE"/>
    <w:rsid w:val="00630967"/>
    <w:rsid w:val="00631BD3"/>
    <w:rsid w:val="00633496"/>
    <w:rsid w:val="00636141"/>
    <w:rsid w:val="00637410"/>
    <w:rsid w:val="00642B52"/>
    <w:rsid w:val="00645334"/>
    <w:rsid w:val="006457F6"/>
    <w:rsid w:val="006506BB"/>
    <w:rsid w:val="00650E8C"/>
    <w:rsid w:val="00655033"/>
    <w:rsid w:val="00655ABC"/>
    <w:rsid w:val="00660C35"/>
    <w:rsid w:val="00660F0D"/>
    <w:rsid w:val="0066414E"/>
    <w:rsid w:val="006645D3"/>
    <w:rsid w:val="006723E3"/>
    <w:rsid w:val="00673277"/>
    <w:rsid w:val="00676862"/>
    <w:rsid w:val="00677A84"/>
    <w:rsid w:val="00681E65"/>
    <w:rsid w:val="0068542A"/>
    <w:rsid w:val="006937EC"/>
    <w:rsid w:val="00693E62"/>
    <w:rsid w:val="00696749"/>
    <w:rsid w:val="0069742A"/>
    <w:rsid w:val="00697946"/>
    <w:rsid w:val="006A0670"/>
    <w:rsid w:val="006A2012"/>
    <w:rsid w:val="006A308D"/>
    <w:rsid w:val="006A40AB"/>
    <w:rsid w:val="006A7CC4"/>
    <w:rsid w:val="006B00D3"/>
    <w:rsid w:val="006B0A8D"/>
    <w:rsid w:val="006B13D0"/>
    <w:rsid w:val="006B142D"/>
    <w:rsid w:val="006B2541"/>
    <w:rsid w:val="006B4C39"/>
    <w:rsid w:val="006B5C1D"/>
    <w:rsid w:val="006B7E4F"/>
    <w:rsid w:val="006C65C8"/>
    <w:rsid w:val="006D028D"/>
    <w:rsid w:val="006D1A44"/>
    <w:rsid w:val="006D692F"/>
    <w:rsid w:val="006E1081"/>
    <w:rsid w:val="006E27ED"/>
    <w:rsid w:val="006E3683"/>
    <w:rsid w:val="006E4D23"/>
    <w:rsid w:val="006E75C4"/>
    <w:rsid w:val="006F3172"/>
    <w:rsid w:val="006F3991"/>
    <w:rsid w:val="006F61B4"/>
    <w:rsid w:val="006F6EA6"/>
    <w:rsid w:val="006F7117"/>
    <w:rsid w:val="0070004B"/>
    <w:rsid w:val="00705E29"/>
    <w:rsid w:val="0070677F"/>
    <w:rsid w:val="00710629"/>
    <w:rsid w:val="007118BA"/>
    <w:rsid w:val="00712BF0"/>
    <w:rsid w:val="00713AE2"/>
    <w:rsid w:val="0071593E"/>
    <w:rsid w:val="00716815"/>
    <w:rsid w:val="00716EFF"/>
    <w:rsid w:val="007209D1"/>
    <w:rsid w:val="00722C4A"/>
    <w:rsid w:val="007262C0"/>
    <w:rsid w:val="007275A1"/>
    <w:rsid w:val="00731D7F"/>
    <w:rsid w:val="0074010A"/>
    <w:rsid w:val="007404C9"/>
    <w:rsid w:val="0074208A"/>
    <w:rsid w:val="0074273A"/>
    <w:rsid w:val="00742B60"/>
    <w:rsid w:val="00742CC1"/>
    <w:rsid w:val="007434FD"/>
    <w:rsid w:val="00743B2F"/>
    <w:rsid w:val="00743ED6"/>
    <w:rsid w:val="007441EF"/>
    <w:rsid w:val="007448F5"/>
    <w:rsid w:val="007451CE"/>
    <w:rsid w:val="00745DA6"/>
    <w:rsid w:val="00751508"/>
    <w:rsid w:val="007525F5"/>
    <w:rsid w:val="00755B2E"/>
    <w:rsid w:val="00761EE9"/>
    <w:rsid w:val="0076479E"/>
    <w:rsid w:val="00766039"/>
    <w:rsid w:val="0076700D"/>
    <w:rsid w:val="007670C6"/>
    <w:rsid w:val="007725C1"/>
    <w:rsid w:val="00772677"/>
    <w:rsid w:val="00772D19"/>
    <w:rsid w:val="00774509"/>
    <w:rsid w:val="00775250"/>
    <w:rsid w:val="00777549"/>
    <w:rsid w:val="007810CC"/>
    <w:rsid w:val="00783DE2"/>
    <w:rsid w:val="00784CFC"/>
    <w:rsid w:val="007906C6"/>
    <w:rsid w:val="0079304E"/>
    <w:rsid w:val="00796481"/>
    <w:rsid w:val="00797007"/>
    <w:rsid w:val="00797299"/>
    <w:rsid w:val="007A114D"/>
    <w:rsid w:val="007A1AC3"/>
    <w:rsid w:val="007A5F27"/>
    <w:rsid w:val="007A7F02"/>
    <w:rsid w:val="007B0584"/>
    <w:rsid w:val="007B63BE"/>
    <w:rsid w:val="007C0802"/>
    <w:rsid w:val="007C3925"/>
    <w:rsid w:val="007C59A8"/>
    <w:rsid w:val="007C6010"/>
    <w:rsid w:val="007D32C2"/>
    <w:rsid w:val="007D5353"/>
    <w:rsid w:val="007D698F"/>
    <w:rsid w:val="007D7694"/>
    <w:rsid w:val="007E1B8C"/>
    <w:rsid w:val="007E7F9F"/>
    <w:rsid w:val="007F2051"/>
    <w:rsid w:val="007F260C"/>
    <w:rsid w:val="00802C4C"/>
    <w:rsid w:val="008037C1"/>
    <w:rsid w:val="008057F8"/>
    <w:rsid w:val="008078EB"/>
    <w:rsid w:val="00807BAF"/>
    <w:rsid w:val="008103D5"/>
    <w:rsid w:val="00812062"/>
    <w:rsid w:val="00814507"/>
    <w:rsid w:val="00816FBA"/>
    <w:rsid w:val="0082535F"/>
    <w:rsid w:val="008264F1"/>
    <w:rsid w:val="00826BA5"/>
    <w:rsid w:val="008277C4"/>
    <w:rsid w:val="0082B9FC"/>
    <w:rsid w:val="00834B20"/>
    <w:rsid w:val="00834B38"/>
    <w:rsid w:val="00840E74"/>
    <w:rsid w:val="00841DCB"/>
    <w:rsid w:val="00843710"/>
    <w:rsid w:val="0084655F"/>
    <w:rsid w:val="00850269"/>
    <w:rsid w:val="00854D93"/>
    <w:rsid w:val="00854FD6"/>
    <w:rsid w:val="00856F87"/>
    <w:rsid w:val="00860135"/>
    <w:rsid w:val="0086588B"/>
    <w:rsid w:val="00866014"/>
    <w:rsid w:val="00867D3A"/>
    <w:rsid w:val="00872529"/>
    <w:rsid w:val="00874621"/>
    <w:rsid w:val="008747DC"/>
    <w:rsid w:val="00875160"/>
    <w:rsid w:val="00875A00"/>
    <w:rsid w:val="0087958C"/>
    <w:rsid w:val="008808DB"/>
    <w:rsid w:val="00882EE5"/>
    <w:rsid w:val="00883520"/>
    <w:rsid w:val="008841AF"/>
    <w:rsid w:val="008846A1"/>
    <w:rsid w:val="0088646A"/>
    <w:rsid w:val="00891A1D"/>
    <w:rsid w:val="008931B8"/>
    <w:rsid w:val="00893E86"/>
    <w:rsid w:val="00896393"/>
    <w:rsid w:val="008978BE"/>
    <w:rsid w:val="008A071F"/>
    <w:rsid w:val="008A1E36"/>
    <w:rsid w:val="008A2BD2"/>
    <w:rsid w:val="008B0A7C"/>
    <w:rsid w:val="008B0E16"/>
    <w:rsid w:val="008B4679"/>
    <w:rsid w:val="008B549B"/>
    <w:rsid w:val="008C21E3"/>
    <w:rsid w:val="008C449F"/>
    <w:rsid w:val="008C4BAA"/>
    <w:rsid w:val="008C67C7"/>
    <w:rsid w:val="008C7DC1"/>
    <w:rsid w:val="008D0BB3"/>
    <w:rsid w:val="008D2514"/>
    <w:rsid w:val="008D3617"/>
    <w:rsid w:val="008D37D5"/>
    <w:rsid w:val="008D6728"/>
    <w:rsid w:val="008D7755"/>
    <w:rsid w:val="008E3067"/>
    <w:rsid w:val="008F3202"/>
    <w:rsid w:val="008F5711"/>
    <w:rsid w:val="0090025B"/>
    <w:rsid w:val="00900EB7"/>
    <w:rsid w:val="0090153B"/>
    <w:rsid w:val="00905D93"/>
    <w:rsid w:val="00910010"/>
    <w:rsid w:val="00913FAB"/>
    <w:rsid w:val="00921FBF"/>
    <w:rsid w:val="009312A7"/>
    <w:rsid w:val="00933619"/>
    <w:rsid w:val="009350FB"/>
    <w:rsid w:val="00940A26"/>
    <w:rsid w:val="00942343"/>
    <w:rsid w:val="00944BB6"/>
    <w:rsid w:val="0094541B"/>
    <w:rsid w:val="0094546D"/>
    <w:rsid w:val="00946D25"/>
    <w:rsid w:val="00954946"/>
    <w:rsid w:val="00957D07"/>
    <w:rsid w:val="00960C1A"/>
    <w:rsid w:val="00960D5A"/>
    <w:rsid w:val="00963287"/>
    <w:rsid w:val="00963BF8"/>
    <w:rsid w:val="00965DFB"/>
    <w:rsid w:val="009731F5"/>
    <w:rsid w:val="009740DE"/>
    <w:rsid w:val="00974CEF"/>
    <w:rsid w:val="0097563D"/>
    <w:rsid w:val="00976D3E"/>
    <w:rsid w:val="00977674"/>
    <w:rsid w:val="0098003F"/>
    <w:rsid w:val="0098239C"/>
    <w:rsid w:val="00983E61"/>
    <w:rsid w:val="009856CA"/>
    <w:rsid w:val="009859DE"/>
    <w:rsid w:val="00986D20"/>
    <w:rsid w:val="00991977"/>
    <w:rsid w:val="00995964"/>
    <w:rsid w:val="009971C3"/>
    <w:rsid w:val="009A01DC"/>
    <w:rsid w:val="009A65FA"/>
    <w:rsid w:val="009A7FE9"/>
    <w:rsid w:val="009B0962"/>
    <w:rsid w:val="009B2AAE"/>
    <w:rsid w:val="009B3C60"/>
    <w:rsid w:val="009B4822"/>
    <w:rsid w:val="009B59D1"/>
    <w:rsid w:val="009B6550"/>
    <w:rsid w:val="009B6A38"/>
    <w:rsid w:val="009B7A6E"/>
    <w:rsid w:val="009C0018"/>
    <w:rsid w:val="009C1893"/>
    <w:rsid w:val="009C23B8"/>
    <w:rsid w:val="009C5760"/>
    <w:rsid w:val="009D0388"/>
    <w:rsid w:val="009D1094"/>
    <w:rsid w:val="009D7080"/>
    <w:rsid w:val="009D7F75"/>
    <w:rsid w:val="009E065D"/>
    <w:rsid w:val="009E0F0B"/>
    <w:rsid w:val="009E4797"/>
    <w:rsid w:val="009E633E"/>
    <w:rsid w:val="009F4567"/>
    <w:rsid w:val="009F5591"/>
    <w:rsid w:val="009F610D"/>
    <w:rsid w:val="009F709C"/>
    <w:rsid w:val="00A01335"/>
    <w:rsid w:val="00A02FE7"/>
    <w:rsid w:val="00A11C70"/>
    <w:rsid w:val="00A14639"/>
    <w:rsid w:val="00A215D3"/>
    <w:rsid w:val="00A21932"/>
    <w:rsid w:val="00A25220"/>
    <w:rsid w:val="00A31354"/>
    <w:rsid w:val="00A33405"/>
    <w:rsid w:val="00A33D15"/>
    <w:rsid w:val="00A4042F"/>
    <w:rsid w:val="00A424EC"/>
    <w:rsid w:val="00A4347A"/>
    <w:rsid w:val="00A4412D"/>
    <w:rsid w:val="00A451F5"/>
    <w:rsid w:val="00A51D9F"/>
    <w:rsid w:val="00A52070"/>
    <w:rsid w:val="00A52E6D"/>
    <w:rsid w:val="00A55F8E"/>
    <w:rsid w:val="00A562ED"/>
    <w:rsid w:val="00A5683A"/>
    <w:rsid w:val="00A61B2A"/>
    <w:rsid w:val="00A62ADC"/>
    <w:rsid w:val="00A64333"/>
    <w:rsid w:val="00A67464"/>
    <w:rsid w:val="00A7062F"/>
    <w:rsid w:val="00A73BE9"/>
    <w:rsid w:val="00A7580A"/>
    <w:rsid w:val="00A76D2B"/>
    <w:rsid w:val="00A772A0"/>
    <w:rsid w:val="00A80C37"/>
    <w:rsid w:val="00A80D3D"/>
    <w:rsid w:val="00A82AF2"/>
    <w:rsid w:val="00A9057F"/>
    <w:rsid w:val="00A9258D"/>
    <w:rsid w:val="00A92D13"/>
    <w:rsid w:val="00A9598B"/>
    <w:rsid w:val="00A9714F"/>
    <w:rsid w:val="00A9B3AB"/>
    <w:rsid w:val="00AA5EE2"/>
    <w:rsid w:val="00AA6200"/>
    <w:rsid w:val="00AA62A7"/>
    <w:rsid w:val="00AB009D"/>
    <w:rsid w:val="00AB15C6"/>
    <w:rsid w:val="00AB5575"/>
    <w:rsid w:val="00AC04E9"/>
    <w:rsid w:val="00AC3E5A"/>
    <w:rsid w:val="00AD177E"/>
    <w:rsid w:val="00AD1A87"/>
    <w:rsid w:val="00AD1ED0"/>
    <w:rsid w:val="00AD4EA7"/>
    <w:rsid w:val="00AD7AC2"/>
    <w:rsid w:val="00AE06E7"/>
    <w:rsid w:val="00AE18F9"/>
    <w:rsid w:val="00AE392E"/>
    <w:rsid w:val="00AE621A"/>
    <w:rsid w:val="00AE7708"/>
    <w:rsid w:val="00AF1812"/>
    <w:rsid w:val="00AF1CCE"/>
    <w:rsid w:val="00AF21A7"/>
    <w:rsid w:val="00AF259F"/>
    <w:rsid w:val="00AF5AA2"/>
    <w:rsid w:val="00AF6AB8"/>
    <w:rsid w:val="00AF7359"/>
    <w:rsid w:val="00B01002"/>
    <w:rsid w:val="00B0431C"/>
    <w:rsid w:val="00B05877"/>
    <w:rsid w:val="00B063F0"/>
    <w:rsid w:val="00B07A09"/>
    <w:rsid w:val="00B11852"/>
    <w:rsid w:val="00B11FCC"/>
    <w:rsid w:val="00B134E0"/>
    <w:rsid w:val="00B13F0F"/>
    <w:rsid w:val="00B14ADB"/>
    <w:rsid w:val="00B172FD"/>
    <w:rsid w:val="00B17812"/>
    <w:rsid w:val="00B20834"/>
    <w:rsid w:val="00B21336"/>
    <w:rsid w:val="00B2190F"/>
    <w:rsid w:val="00B2489C"/>
    <w:rsid w:val="00B252AB"/>
    <w:rsid w:val="00B3095A"/>
    <w:rsid w:val="00B311C9"/>
    <w:rsid w:val="00B32A10"/>
    <w:rsid w:val="00B33BD0"/>
    <w:rsid w:val="00B4308B"/>
    <w:rsid w:val="00B51FB3"/>
    <w:rsid w:val="00B53C0D"/>
    <w:rsid w:val="00B53EA4"/>
    <w:rsid w:val="00B5479C"/>
    <w:rsid w:val="00B5656F"/>
    <w:rsid w:val="00B60CD6"/>
    <w:rsid w:val="00B61353"/>
    <w:rsid w:val="00B61991"/>
    <w:rsid w:val="00B65573"/>
    <w:rsid w:val="00B657DC"/>
    <w:rsid w:val="00B71A6C"/>
    <w:rsid w:val="00B7502F"/>
    <w:rsid w:val="00B751D9"/>
    <w:rsid w:val="00B751DE"/>
    <w:rsid w:val="00B81A30"/>
    <w:rsid w:val="00B81B0D"/>
    <w:rsid w:val="00B8328F"/>
    <w:rsid w:val="00B85114"/>
    <w:rsid w:val="00B85460"/>
    <w:rsid w:val="00B86503"/>
    <w:rsid w:val="00B92895"/>
    <w:rsid w:val="00B94371"/>
    <w:rsid w:val="00B972D2"/>
    <w:rsid w:val="00BA0849"/>
    <w:rsid w:val="00BA2BEE"/>
    <w:rsid w:val="00BA2C49"/>
    <w:rsid w:val="00BA393B"/>
    <w:rsid w:val="00BB1214"/>
    <w:rsid w:val="00BB3107"/>
    <w:rsid w:val="00BB4DD4"/>
    <w:rsid w:val="00BB5298"/>
    <w:rsid w:val="00BB7635"/>
    <w:rsid w:val="00BD1EE7"/>
    <w:rsid w:val="00BD526A"/>
    <w:rsid w:val="00BD700F"/>
    <w:rsid w:val="00BE0C5F"/>
    <w:rsid w:val="00BE140A"/>
    <w:rsid w:val="00BE550A"/>
    <w:rsid w:val="00BE55B2"/>
    <w:rsid w:val="00BE638F"/>
    <w:rsid w:val="00BE7B1C"/>
    <w:rsid w:val="00BF1443"/>
    <w:rsid w:val="00BF2651"/>
    <w:rsid w:val="00BF3697"/>
    <w:rsid w:val="00BFAC44"/>
    <w:rsid w:val="00C0355D"/>
    <w:rsid w:val="00C060A6"/>
    <w:rsid w:val="00C068F7"/>
    <w:rsid w:val="00C0717C"/>
    <w:rsid w:val="00C073E8"/>
    <w:rsid w:val="00C082C1"/>
    <w:rsid w:val="00C123FF"/>
    <w:rsid w:val="00C15954"/>
    <w:rsid w:val="00C200D9"/>
    <w:rsid w:val="00C22B5E"/>
    <w:rsid w:val="00C26C4E"/>
    <w:rsid w:val="00C3073F"/>
    <w:rsid w:val="00C3144B"/>
    <w:rsid w:val="00C31673"/>
    <w:rsid w:val="00C3310F"/>
    <w:rsid w:val="00C34AD4"/>
    <w:rsid w:val="00C34B72"/>
    <w:rsid w:val="00C40C3D"/>
    <w:rsid w:val="00C40D19"/>
    <w:rsid w:val="00C42805"/>
    <w:rsid w:val="00C4441F"/>
    <w:rsid w:val="00C45860"/>
    <w:rsid w:val="00C463D7"/>
    <w:rsid w:val="00C50774"/>
    <w:rsid w:val="00C50C00"/>
    <w:rsid w:val="00C523C6"/>
    <w:rsid w:val="00C5347B"/>
    <w:rsid w:val="00C53D1D"/>
    <w:rsid w:val="00C5469B"/>
    <w:rsid w:val="00C561B8"/>
    <w:rsid w:val="00C5705B"/>
    <w:rsid w:val="00C60B6E"/>
    <w:rsid w:val="00C6262C"/>
    <w:rsid w:val="00C64375"/>
    <w:rsid w:val="00C66054"/>
    <w:rsid w:val="00C6778E"/>
    <w:rsid w:val="00C71D57"/>
    <w:rsid w:val="00C723D7"/>
    <w:rsid w:val="00C72CAA"/>
    <w:rsid w:val="00C77217"/>
    <w:rsid w:val="00C78C9E"/>
    <w:rsid w:val="00C8550A"/>
    <w:rsid w:val="00C86AED"/>
    <w:rsid w:val="00C903DB"/>
    <w:rsid w:val="00C93D7F"/>
    <w:rsid w:val="00C947CF"/>
    <w:rsid w:val="00C94E56"/>
    <w:rsid w:val="00C96E12"/>
    <w:rsid w:val="00C972B9"/>
    <w:rsid w:val="00CA0970"/>
    <w:rsid w:val="00CA34D8"/>
    <w:rsid w:val="00CA50B0"/>
    <w:rsid w:val="00CA7581"/>
    <w:rsid w:val="00CB0A57"/>
    <w:rsid w:val="00CB2815"/>
    <w:rsid w:val="00CC1143"/>
    <w:rsid w:val="00CC23DC"/>
    <w:rsid w:val="00CC34ED"/>
    <w:rsid w:val="00CC7C27"/>
    <w:rsid w:val="00CD18C0"/>
    <w:rsid w:val="00CD1DAE"/>
    <w:rsid w:val="00CD5751"/>
    <w:rsid w:val="00CD65ED"/>
    <w:rsid w:val="00CD6E59"/>
    <w:rsid w:val="00CD7BA0"/>
    <w:rsid w:val="00CE0067"/>
    <w:rsid w:val="00CE0A82"/>
    <w:rsid w:val="00CE260E"/>
    <w:rsid w:val="00CE539C"/>
    <w:rsid w:val="00CE56C5"/>
    <w:rsid w:val="00CF1399"/>
    <w:rsid w:val="00CF1A2B"/>
    <w:rsid w:val="00D0060F"/>
    <w:rsid w:val="00D045C9"/>
    <w:rsid w:val="00D05D84"/>
    <w:rsid w:val="00D071F7"/>
    <w:rsid w:val="00D101C2"/>
    <w:rsid w:val="00D14B7E"/>
    <w:rsid w:val="00D14D1E"/>
    <w:rsid w:val="00D15CFC"/>
    <w:rsid w:val="00D2050D"/>
    <w:rsid w:val="00D20A96"/>
    <w:rsid w:val="00D20C73"/>
    <w:rsid w:val="00D2340C"/>
    <w:rsid w:val="00D241D3"/>
    <w:rsid w:val="00D34721"/>
    <w:rsid w:val="00D43EEF"/>
    <w:rsid w:val="00D44E57"/>
    <w:rsid w:val="00D45B22"/>
    <w:rsid w:val="00D50E4B"/>
    <w:rsid w:val="00D513C2"/>
    <w:rsid w:val="00D5366D"/>
    <w:rsid w:val="00D543F2"/>
    <w:rsid w:val="00D547D6"/>
    <w:rsid w:val="00D57D13"/>
    <w:rsid w:val="00D6063B"/>
    <w:rsid w:val="00D612FF"/>
    <w:rsid w:val="00D618BF"/>
    <w:rsid w:val="00D65C2C"/>
    <w:rsid w:val="00D662BB"/>
    <w:rsid w:val="00D67928"/>
    <w:rsid w:val="00D70566"/>
    <w:rsid w:val="00D70F82"/>
    <w:rsid w:val="00D76371"/>
    <w:rsid w:val="00D77BAB"/>
    <w:rsid w:val="00D81064"/>
    <w:rsid w:val="00D85676"/>
    <w:rsid w:val="00D91ECD"/>
    <w:rsid w:val="00D921F2"/>
    <w:rsid w:val="00D9248C"/>
    <w:rsid w:val="00D92505"/>
    <w:rsid w:val="00DA1D21"/>
    <w:rsid w:val="00DA1DC8"/>
    <w:rsid w:val="00DA5CFD"/>
    <w:rsid w:val="00DA6CFA"/>
    <w:rsid w:val="00DA7BC7"/>
    <w:rsid w:val="00DB3E26"/>
    <w:rsid w:val="00DB6299"/>
    <w:rsid w:val="00DB6D43"/>
    <w:rsid w:val="00DC0878"/>
    <w:rsid w:val="00DC22B0"/>
    <w:rsid w:val="00DD1576"/>
    <w:rsid w:val="00DD3B62"/>
    <w:rsid w:val="00DD3DB0"/>
    <w:rsid w:val="00DD5B4E"/>
    <w:rsid w:val="00DD6A5E"/>
    <w:rsid w:val="00DD7347"/>
    <w:rsid w:val="00DE0DFC"/>
    <w:rsid w:val="00DE19C6"/>
    <w:rsid w:val="00DE4642"/>
    <w:rsid w:val="00DE4A0A"/>
    <w:rsid w:val="00DE4E5E"/>
    <w:rsid w:val="00DE5A88"/>
    <w:rsid w:val="00DF0A3B"/>
    <w:rsid w:val="00DF187A"/>
    <w:rsid w:val="00DF284B"/>
    <w:rsid w:val="00DF3783"/>
    <w:rsid w:val="00DF6220"/>
    <w:rsid w:val="00DF7BBE"/>
    <w:rsid w:val="00E008B9"/>
    <w:rsid w:val="00E01808"/>
    <w:rsid w:val="00E01F1E"/>
    <w:rsid w:val="00E03C8D"/>
    <w:rsid w:val="00E0CAC2"/>
    <w:rsid w:val="00E138C3"/>
    <w:rsid w:val="00E149CA"/>
    <w:rsid w:val="00E15DDA"/>
    <w:rsid w:val="00E17C11"/>
    <w:rsid w:val="00E322D8"/>
    <w:rsid w:val="00E36145"/>
    <w:rsid w:val="00E36A24"/>
    <w:rsid w:val="00E429F9"/>
    <w:rsid w:val="00E436DE"/>
    <w:rsid w:val="00E47770"/>
    <w:rsid w:val="00E5069D"/>
    <w:rsid w:val="00E53188"/>
    <w:rsid w:val="00E55641"/>
    <w:rsid w:val="00E55C63"/>
    <w:rsid w:val="00E65328"/>
    <w:rsid w:val="00E671A8"/>
    <w:rsid w:val="00E7135D"/>
    <w:rsid w:val="00E721E7"/>
    <w:rsid w:val="00E75AC7"/>
    <w:rsid w:val="00E77633"/>
    <w:rsid w:val="00E82F97"/>
    <w:rsid w:val="00E87E8C"/>
    <w:rsid w:val="00E906A8"/>
    <w:rsid w:val="00E9077A"/>
    <w:rsid w:val="00E9180B"/>
    <w:rsid w:val="00E9509F"/>
    <w:rsid w:val="00EA0596"/>
    <w:rsid w:val="00EA268C"/>
    <w:rsid w:val="00EA40E1"/>
    <w:rsid w:val="00EA5C00"/>
    <w:rsid w:val="00EA6E3E"/>
    <w:rsid w:val="00EB147D"/>
    <w:rsid w:val="00EB29D8"/>
    <w:rsid w:val="00EB33C4"/>
    <w:rsid w:val="00EB5F94"/>
    <w:rsid w:val="00EC019C"/>
    <w:rsid w:val="00EC0ADD"/>
    <w:rsid w:val="00EC1262"/>
    <w:rsid w:val="00EC1552"/>
    <w:rsid w:val="00EC30E5"/>
    <w:rsid w:val="00EC461D"/>
    <w:rsid w:val="00ED08BD"/>
    <w:rsid w:val="00ED0C25"/>
    <w:rsid w:val="00ED59A1"/>
    <w:rsid w:val="00ED786C"/>
    <w:rsid w:val="00EE1044"/>
    <w:rsid w:val="00EE2164"/>
    <w:rsid w:val="00EE240D"/>
    <w:rsid w:val="00EE5D8B"/>
    <w:rsid w:val="00EE617F"/>
    <w:rsid w:val="00EF3E28"/>
    <w:rsid w:val="00EF5A31"/>
    <w:rsid w:val="00EF7F52"/>
    <w:rsid w:val="00F035D9"/>
    <w:rsid w:val="00F03EF3"/>
    <w:rsid w:val="00F04E59"/>
    <w:rsid w:val="00F05516"/>
    <w:rsid w:val="00F05B42"/>
    <w:rsid w:val="00F0DD05"/>
    <w:rsid w:val="00F13F11"/>
    <w:rsid w:val="00F15C7E"/>
    <w:rsid w:val="00F177C9"/>
    <w:rsid w:val="00F20CCE"/>
    <w:rsid w:val="00F26020"/>
    <w:rsid w:val="00F27761"/>
    <w:rsid w:val="00F32C80"/>
    <w:rsid w:val="00F34772"/>
    <w:rsid w:val="00F37A63"/>
    <w:rsid w:val="00F438B0"/>
    <w:rsid w:val="00F44287"/>
    <w:rsid w:val="00F4597C"/>
    <w:rsid w:val="00F478B8"/>
    <w:rsid w:val="00F517DD"/>
    <w:rsid w:val="00F52308"/>
    <w:rsid w:val="00F563A6"/>
    <w:rsid w:val="00F609D7"/>
    <w:rsid w:val="00F62128"/>
    <w:rsid w:val="00F64A22"/>
    <w:rsid w:val="00F676B5"/>
    <w:rsid w:val="00F71FC9"/>
    <w:rsid w:val="00F7358D"/>
    <w:rsid w:val="00F832A6"/>
    <w:rsid w:val="00FA0C79"/>
    <w:rsid w:val="00FA0CB6"/>
    <w:rsid w:val="00FB12D2"/>
    <w:rsid w:val="00FB6FC9"/>
    <w:rsid w:val="00FC11E4"/>
    <w:rsid w:val="00FC26D6"/>
    <w:rsid w:val="00FC27A7"/>
    <w:rsid w:val="00FC42B4"/>
    <w:rsid w:val="00FC446E"/>
    <w:rsid w:val="00FC477E"/>
    <w:rsid w:val="00FC5C7E"/>
    <w:rsid w:val="00FC5EF1"/>
    <w:rsid w:val="00FD1704"/>
    <w:rsid w:val="00FD1F32"/>
    <w:rsid w:val="00FD450F"/>
    <w:rsid w:val="00FD596D"/>
    <w:rsid w:val="00FD6CDE"/>
    <w:rsid w:val="00FE06FA"/>
    <w:rsid w:val="00FE68D7"/>
    <w:rsid w:val="00FE6F90"/>
    <w:rsid w:val="00FEB977"/>
    <w:rsid w:val="00FF1E0E"/>
    <w:rsid w:val="00FF55B2"/>
    <w:rsid w:val="00FF5A85"/>
    <w:rsid w:val="00FF72B4"/>
    <w:rsid w:val="0107263C"/>
    <w:rsid w:val="010AC1BA"/>
    <w:rsid w:val="0115CD2C"/>
    <w:rsid w:val="014A9B18"/>
    <w:rsid w:val="016FAF80"/>
    <w:rsid w:val="0173026A"/>
    <w:rsid w:val="0175D5D1"/>
    <w:rsid w:val="0182F23A"/>
    <w:rsid w:val="01C3E1F3"/>
    <w:rsid w:val="01FA7FD2"/>
    <w:rsid w:val="020227F6"/>
    <w:rsid w:val="0216D05E"/>
    <w:rsid w:val="0219B4B5"/>
    <w:rsid w:val="02239626"/>
    <w:rsid w:val="0245B8DF"/>
    <w:rsid w:val="02513CD2"/>
    <w:rsid w:val="0253FF59"/>
    <w:rsid w:val="025A8DB2"/>
    <w:rsid w:val="02670EF1"/>
    <w:rsid w:val="02780AAD"/>
    <w:rsid w:val="027E37BC"/>
    <w:rsid w:val="02A65A76"/>
    <w:rsid w:val="02B69FE9"/>
    <w:rsid w:val="02CAC5BF"/>
    <w:rsid w:val="02D981FA"/>
    <w:rsid w:val="02E50322"/>
    <w:rsid w:val="02EDC16F"/>
    <w:rsid w:val="030A3175"/>
    <w:rsid w:val="031AAAD5"/>
    <w:rsid w:val="033BD4FA"/>
    <w:rsid w:val="033F15DF"/>
    <w:rsid w:val="035DB7E8"/>
    <w:rsid w:val="03612383"/>
    <w:rsid w:val="0384151A"/>
    <w:rsid w:val="03951600"/>
    <w:rsid w:val="03A92F9A"/>
    <w:rsid w:val="03BC84B9"/>
    <w:rsid w:val="03C85B3F"/>
    <w:rsid w:val="03D3CA62"/>
    <w:rsid w:val="03DE0320"/>
    <w:rsid w:val="03E1546D"/>
    <w:rsid w:val="04115815"/>
    <w:rsid w:val="04155869"/>
    <w:rsid w:val="042227FD"/>
    <w:rsid w:val="0441F2A0"/>
    <w:rsid w:val="04434E0A"/>
    <w:rsid w:val="047A9736"/>
    <w:rsid w:val="047D9F29"/>
    <w:rsid w:val="04888ED2"/>
    <w:rsid w:val="0493E4FB"/>
    <w:rsid w:val="04B90714"/>
    <w:rsid w:val="04BAA290"/>
    <w:rsid w:val="04CB0843"/>
    <w:rsid w:val="04CB1144"/>
    <w:rsid w:val="04D3B4D9"/>
    <w:rsid w:val="04D93CAF"/>
    <w:rsid w:val="04E3CCCA"/>
    <w:rsid w:val="04F0EA51"/>
    <w:rsid w:val="04F2D546"/>
    <w:rsid w:val="05206054"/>
    <w:rsid w:val="0527423A"/>
    <w:rsid w:val="0531984E"/>
    <w:rsid w:val="05359D7E"/>
    <w:rsid w:val="0543DE63"/>
    <w:rsid w:val="056016FB"/>
    <w:rsid w:val="056C999C"/>
    <w:rsid w:val="056E32B8"/>
    <w:rsid w:val="0573E032"/>
    <w:rsid w:val="05756700"/>
    <w:rsid w:val="057624EA"/>
    <w:rsid w:val="05857935"/>
    <w:rsid w:val="058722F2"/>
    <w:rsid w:val="059E2452"/>
    <w:rsid w:val="05E5CCF4"/>
    <w:rsid w:val="05F2B722"/>
    <w:rsid w:val="05F3B088"/>
    <w:rsid w:val="05F3D4A3"/>
    <w:rsid w:val="05F7FC63"/>
    <w:rsid w:val="05FDCFDB"/>
    <w:rsid w:val="06038D56"/>
    <w:rsid w:val="0617B64A"/>
    <w:rsid w:val="063B74BA"/>
    <w:rsid w:val="0648B165"/>
    <w:rsid w:val="064CFF39"/>
    <w:rsid w:val="065E6413"/>
    <w:rsid w:val="066F422B"/>
    <w:rsid w:val="067218B3"/>
    <w:rsid w:val="0675719E"/>
    <w:rsid w:val="06947D26"/>
    <w:rsid w:val="06C03F1C"/>
    <w:rsid w:val="06E23C3B"/>
    <w:rsid w:val="06E58291"/>
    <w:rsid w:val="073F8F41"/>
    <w:rsid w:val="0747FC24"/>
    <w:rsid w:val="07537C77"/>
    <w:rsid w:val="07547896"/>
    <w:rsid w:val="0757489F"/>
    <w:rsid w:val="07601B5D"/>
    <w:rsid w:val="0760D8FC"/>
    <w:rsid w:val="076C182E"/>
    <w:rsid w:val="077F1073"/>
    <w:rsid w:val="07D78785"/>
    <w:rsid w:val="07D7BCB6"/>
    <w:rsid w:val="07E03A37"/>
    <w:rsid w:val="07F2E998"/>
    <w:rsid w:val="082A6315"/>
    <w:rsid w:val="0833B8A4"/>
    <w:rsid w:val="0834053B"/>
    <w:rsid w:val="08377496"/>
    <w:rsid w:val="083ED0F3"/>
    <w:rsid w:val="0841C550"/>
    <w:rsid w:val="0842E7E9"/>
    <w:rsid w:val="085291FA"/>
    <w:rsid w:val="085393D4"/>
    <w:rsid w:val="087DF4AF"/>
    <w:rsid w:val="08A31E4B"/>
    <w:rsid w:val="08CD5415"/>
    <w:rsid w:val="08D535AE"/>
    <w:rsid w:val="08D57017"/>
    <w:rsid w:val="08F6EDAE"/>
    <w:rsid w:val="090B6992"/>
    <w:rsid w:val="091A7409"/>
    <w:rsid w:val="092491EF"/>
    <w:rsid w:val="096C8432"/>
    <w:rsid w:val="0971CF78"/>
    <w:rsid w:val="0978CFAC"/>
    <w:rsid w:val="099B6086"/>
    <w:rsid w:val="09A2E0BC"/>
    <w:rsid w:val="09A499E1"/>
    <w:rsid w:val="09AA4DB6"/>
    <w:rsid w:val="09B0A7DF"/>
    <w:rsid w:val="09C32DD1"/>
    <w:rsid w:val="09C95CFD"/>
    <w:rsid w:val="09D1B2D9"/>
    <w:rsid w:val="09DB63C8"/>
    <w:rsid w:val="09DF9083"/>
    <w:rsid w:val="09E7FD97"/>
    <w:rsid w:val="09E82231"/>
    <w:rsid w:val="09F0713C"/>
    <w:rsid w:val="09F50AA7"/>
    <w:rsid w:val="09F72E18"/>
    <w:rsid w:val="0A0E279E"/>
    <w:rsid w:val="0A18C5C2"/>
    <w:rsid w:val="0A23FC02"/>
    <w:rsid w:val="0A426565"/>
    <w:rsid w:val="0A48AB68"/>
    <w:rsid w:val="0A4C6A0E"/>
    <w:rsid w:val="0A619FE3"/>
    <w:rsid w:val="0A72700A"/>
    <w:rsid w:val="0A838542"/>
    <w:rsid w:val="0A8F779A"/>
    <w:rsid w:val="0A93B338"/>
    <w:rsid w:val="0A9C263A"/>
    <w:rsid w:val="0AA93310"/>
    <w:rsid w:val="0AB6F84C"/>
    <w:rsid w:val="0AC06250"/>
    <w:rsid w:val="0AC7BCE2"/>
    <w:rsid w:val="0AC8F836"/>
    <w:rsid w:val="0AD3930B"/>
    <w:rsid w:val="0AEE6359"/>
    <w:rsid w:val="0AF239AD"/>
    <w:rsid w:val="0B0250CA"/>
    <w:rsid w:val="0B056F8D"/>
    <w:rsid w:val="0B0D5DAD"/>
    <w:rsid w:val="0B11BBDC"/>
    <w:rsid w:val="0B1429A0"/>
    <w:rsid w:val="0B2E81F0"/>
    <w:rsid w:val="0B2E8EB6"/>
    <w:rsid w:val="0B342A4C"/>
    <w:rsid w:val="0B35E65D"/>
    <w:rsid w:val="0B4B04B5"/>
    <w:rsid w:val="0B4DAA20"/>
    <w:rsid w:val="0B54C4A9"/>
    <w:rsid w:val="0B6E197E"/>
    <w:rsid w:val="0B8A941C"/>
    <w:rsid w:val="0B8DB28B"/>
    <w:rsid w:val="0B9AE8E9"/>
    <w:rsid w:val="0BAEE62E"/>
    <w:rsid w:val="0BB59A9F"/>
    <w:rsid w:val="0BB7E012"/>
    <w:rsid w:val="0BC0956E"/>
    <w:rsid w:val="0BC2257F"/>
    <w:rsid w:val="0BD81EA2"/>
    <w:rsid w:val="0BE32049"/>
    <w:rsid w:val="0BE577E8"/>
    <w:rsid w:val="0BE62A04"/>
    <w:rsid w:val="0BEC9792"/>
    <w:rsid w:val="0BF186D3"/>
    <w:rsid w:val="0C0F9FF3"/>
    <w:rsid w:val="0C1FA4F7"/>
    <w:rsid w:val="0C2233A0"/>
    <w:rsid w:val="0C348CB1"/>
    <w:rsid w:val="0C499C9A"/>
    <w:rsid w:val="0C53B6F6"/>
    <w:rsid w:val="0C5CB78B"/>
    <w:rsid w:val="0C641C10"/>
    <w:rsid w:val="0C69DA54"/>
    <w:rsid w:val="0C8266D8"/>
    <w:rsid w:val="0C8DB5C9"/>
    <w:rsid w:val="0C8EF1AF"/>
    <w:rsid w:val="0CB38A02"/>
    <w:rsid w:val="0CC55028"/>
    <w:rsid w:val="0CEB7834"/>
    <w:rsid w:val="0CF36CC4"/>
    <w:rsid w:val="0D064737"/>
    <w:rsid w:val="0D0A22BA"/>
    <w:rsid w:val="0D1D76EA"/>
    <w:rsid w:val="0D2BEC9D"/>
    <w:rsid w:val="0D2CD468"/>
    <w:rsid w:val="0D41D34D"/>
    <w:rsid w:val="0D6EB744"/>
    <w:rsid w:val="0D81B830"/>
    <w:rsid w:val="0D82F684"/>
    <w:rsid w:val="0D8BD01D"/>
    <w:rsid w:val="0D9F5F6F"/>
    <w:rsid w:val="0DA27690"/>
    <w:rsid w:val="0DABADAB"/>
    <w:rsid w:val="0DBCFB22"/>
    <w:rsid w:val="0DC392DC"/>
    <w:rsid w:val="0DC5965B"/>
    <w:rsid w:val="0DD4E86C"/>
    <w:rsid w:val="0DD4ED8C"/>
    <w:rsid w:val="0DD6E99F"/>
    <w:rsid w:val="0DF7D808"/>
    <w:rsid w:val="0DFEE688"/>
    <w:rsid w:val="0E158508"/>
    <w:rsid w:val="0E21E877"/>
    <w:rsid w:val="0E2AD737"/>
    <w:rsid w:val="0E41C6DA"/>
    <w:rsid w:val="0E463EA7"/>
    <w:rsid w:val="0E5BB9ED"/>
    <w:rsid w:val="0E63D206"/>
    <w:rsid w:val="0E667FCA"/>
    <w:rsid w:val="0E683922"/>
    <w:rsid w:val="0E76C44F"/>
    <w:rsid w:val="0E796BF2"/>
    <w:rsid w:val="0E95A737"/>
    <w:rsid w:val="0EADC3FB"/>
    <w:rsid w:val="0EAFE113"/>
    <w:rsid w:val="0EF0E081"/>
    <w:rsid w:val="0EFF5270"/>
    <w:rsid w:val="0F08069E"/>
    <w:rsid w:val="0F08C94F"/>
    <w:rsid w:val="0F3E8F28"/>
    <w:rsid w:val="0F416F06"/>
    <w:rsid w:val="0F4B9112"/>
    <w:rsid w:val="0F6081AE"/>
    <w:rsid w:val="0F77810D"/>
    <w:rsid w:val="0F82F4A5"/>
    <w:rsid w:val="0F9AABCF"/>
    <w:rsid w:val="0FB2FDEF"/>
    <w:rsid w:val="0FB7A8F2"/>
    <w:rsid w:val="0FC32AD4"/>
    <w:rsid w:val="0FC59939"/>
    <w:rsid w:val="0FCA86BF"/>
    <w:rsid w:val="0FCB726F"/>
    <w:rsid w:val="101D5BAF"/>
    <w:rsid w:val="101E677E"/>
    <w:rsid w:val="1021339D"/>
    <w:rsid w:val="1021740E"/>
    <w:rsid w:val="103275DC"/>
    <w:rsid w:val="1032D3C7"/>
    <w:rsid w:val="10581B42"/>
    <w:rsid w:val="1068A0FA"/>
    <w:rsid w:val="1070FDFE"/>
    <w:rsid w:val="1079A9FB"/>
    <w:rsid w:val="107DD161"/>
    <w:rsid w:val="1094C624"/>
    <w:rsid w:val="109DAC5A"/>
    <w:rsid w:val="10AFA615"/>
    <w:rsid w:val="10B8A59D"/>
    <w:rsid w:val="10BA9746"/>
    <w:rsid w:val="10CA86F1"/>
    <w:rsid w:val="10E0521E"/>
    <w:rsid w:val="10E79BF8"/>
    <w:rsid w:val="10EC3C16"/>
    <w:rsid w:val="10F575A0"/>
    <w:rsid w:val="1115D967"/>
    <w:rsid w:val="1118CFF2"/>
    <w:rsid w:val="1119844C"/>
    <w:rsid w:val="112C47BC"/>
    <w:rsid w:val="112DB16B"/>
    <w:rsid w:val="1136C8C9"/>
    <w:rsid w:val="1146276D"/>
    <w:rsid w:val="115E9042"/>
    <w:rsid w:val="116B2ACF"/>
    <w:rsid w:val="11816EDD"/>
    <w:rsid w:val="1199FE53"/>
    <w:rsid w:val="11A3CD4B"/>
    <w:rsid w:val="11C4331C"/>
    <w:rsid w:val="11C68391"/>
    <w:rsid w:val="11E99535"/>
    <w:rsid w:val="11F157EF"/>
    <w:rsid w:val="1202791D"/>
    <w:rsid w:val="12051F9E"/>
    <w:rsid w:val="1207D500"/>
    <w:rsid w:val="120A9879"/>
    <w:rsid w:val="1212DDE7"/>
    <w:rsid w:val="1222F68D"/>
    <w:rsid w:val="1223C7EC"/>
    <w:rsid w:val="12242ED0"/>
    <w:rsid w:val="122A693D"/>
    <w:rsid w:val="1235381B"/>
    <w:rsid w:val="123C432B"/>
    <w:rsid w:val="1270A450"/>
    <w:rsid w:val="127684DB"/>
    <w:rsid w:val="12776D7E"/>
    <w:rsid w:val="12778920"/>
    <w:rsid w:val="1278C3AC"/>
    <w:rsid w:val="1282FF34"/>
    <w:rsid w:val="1295CE94"/>
    <w:rsid w:val="12A0C0AE"/>
    <w:rsid w:val="12BD2F95"/>
    <w:rsid w:val="12C05A23"/>
    <w:rsid w:val="12C3601B"/>
    <w:rsid w:val="12CC88AE"/>
    <w:rsid w:val="12D1FD1A"/>
    <w:rsid w:val="12D6D808"/>
    <w:rsid w:val="12E1163D"/>
    <w:rsid w:val="12E3F94F"/>
    <w:rsid w:val="12F11964"/>
    <w:rsid w:val="12F2F83C"/>
    <w:rsid w:val="1303D6E8"/>
    <w:rsid w:val="133B0DDF"/>
    <w:rsid w:val="13492433"/>
    <w:rsid w:val="1374B0A6"/>
    <w:rsid w:val="138F49C5"/>
    <w:rsid w:val="13A86118"/>
    <w:rsid w:val="13CC8EAE"/>
    <w:rsid w:val="13CDBAB9"/>
    <w:rsid w:val="13D0666C"/>
    <w:rsid w:val="13E59733"/>
    <w:rsid w:val="13FB5383"/>
    <w:rsid w:val="1428577F"/>
    <w:rsid w:val="142BD382"/>
    <w:rsid w:val="143328CC"/>
    <w:rsid w:val="144EFAD4"/>
    <w:rsid w:val="14971271"/>
    <w:rsid w:val="14AA7F8E"/>
    <w:rsid w:val="14AB4AB5"/>
    <w:rsid w:val="14B347AC"/>
    <w:rsid w:val="14BFE944"/>
    <w:rsid w:val="14C86116"/>
    <w:rsid w:val="14D276AA"/>
    <w:rsid w:val="14D325FE"/>
    <w:rsid w:val="14E53667"/>
    <w:rsid w:val="14E70F47"/>
    <w:rsid w:val="14E72572"/>
    <w:rsid w:val="14F9EF7F"/>
    <w:rsid w:val="14FAB378"/>
    <w:rsid w:val="150FA7A9"/>
    <w:rsid w:val="153193A7"/>
    <w:rsid w:val="1544C3DD"/>
    <w:rsid w:val="1546BE33"/>
    <w:rsid w:val="15512B87"/>
    <w:rsid w:val="1553E44C"/>
    <w:rsid w:val="155610EA"/>
    <w:rsid w:val="155A649E"/>
    <w:rsid w:val="156015A4"/>
    <w:rsid w:val="15642F33"/>
    <w:rsid w:val="156D359F"/>
    <w:rsid w:val="1599B439"/>
    <w:rsid w:val="159B7525"/>
    <w:rsid w:val="159D303F"/>
    <w:rsid w:val="15AB7C91"/>
    <w:rsid w:val="15C20E01"/>
    <w:rsid w:val="15CE48AA"/>
    <w:rsid w:val="15F30919"/>
    <w:rsid w:val="161DB7C3"/>
    <w:rsid w:val="16224FBB"/>
    <w:rsid w:val="16485891"/>
    <w:rsid w:val="164BF548"/>
    <w:rsid w:val="1663B3B6"/>
    <w:rsid w:val="16733063"/>
    <w:rsid w:val="1675A75B"/>
    <w:rsid w:val="167CFB95"/>
    <w:rsid w:val="16A6AB9B"/>
    <w:rsid w:val="16A8FB7A"/>
    <w:rsid w:val="16C1762D"/>
    <w:rsid w:val="16EE6823"/>
    <w:rsid w:val="16F504C8"/>
    <w:rsid w:val="1705D11B"/>
    <w:rsid w:val="17166E6B"/>
    <w:rsid w:val="1718E7F6"/>
    <w:rsid w:val="1734D2DA"/>
    <w:rsid w:val="173CC367"/>
    <w:rsid w:val="174D8CF3"/>
    <w:rsid w:val="176737C9"/>
    <w:rsid w:val="176B628C"/>
    <w:rsid w:val="1770BF61"/>
    <w:rsid w:val="177EDA80"/>
    <w:rsid w:val="179DF826"/>
    <w:rsid w:val="17ACE74F"/>
    <w:rsid w:val="17AE3D47"/>
    <w:rsid w:val="17B7268C"/>
    <w:rsid w:val="17C6695F"/>
    <w:rsid w:val="17EBD4DF"/>
    <w:rsid w:val="1802792F"/>
    <w:rsid w:val="180C4440"/>
    <w:rsid w:val="181205C4"/>
    <w:rsid w:val="18171690"/>
    <w:rsid w:val="182E4879"/>
    <w:rsid w:val="18419800"/>
    <w:rsid w:val="18493888"/>
    <w:rsid w:val="184B600F"/>
    <w:rsid w:val="1850EDB9"/>
    <w:rsid w:val="1853E056"/>
    <w:rsid w:val="186AAD8F"/>
    <w:rsid w:val="18806364"/>
    <w:rsid w:val="1886B58A"/>
    <w:rsid w:val="188D0F40"/>
    <w:rsid w:val="1897F123"/>
    <w:rsid w:val="18A5D676"/>
    <w:rsid w:val="18AC5EA2"/>
    <w:rsid w:val="18B9108A"/>
    <w:rsid w:val="18DEF67F"/>
    <w:rsid w:val="18EBFB96"/>
    <w:rsid w:val="18F293D5"/>
    <w:rsid w:val="19352675"/>
    <w:rsid w:val="194E8BDA"/>
    <w:rsid w:val="19576ACA"/>
    <w:rsid w:val="195B4859"/>
    <w:rsid w:val="19614839"/>
    <w:rsid w:val="1975A2E5"/>
    <w:rsid w:val="19899FCA"/>
    <w:rsid w:val="199700C6"/>
    <w:rsid w:val="1998D638"/>
    <w:rsid w:val="199F97D3"/>
    <w:rsid w:val="19B680B4"/>
    <w:rsid w:val="19C53AE5"/>
    <w:rsid w:val="1A030B68"/>
    <w:rsid w:val="1A04EBB0"/>
    <w:rsid w:val="1A0DBCD8"/>
    <w:rsid w:val="1A0FB744"/>
    <w:rsid w:val="1A13DDBF"/>
    <w:rsid w:val="1A16C45E"/>
    <w:rsid w:val="1A1F9DE8"/>
    <w:rsid w:val="1A3E5081"/>
    <w:rsid w:val="1A451AF0"/>
    <w:rsid w:val="1A6BA5BC"/>
    <w:rsid w:val="1A728BD7"/>
    <w:rsid w:val="1A87F621"/>
    <w:rsid w:val="1A8DF659"/>
    <w:rsid w:val="1AAA1224"/>
    <w:rsid w:val="1AAA2AA8"/>
    <w:rsid w:val="1AC285F6"/>
    <w:rsid w:val="1ACAF2EE"/>
    <w:rsid w:val="1AD227BC"/>
    <w:rsid w:val="1AE04496"/>
    <w:rsid w:val="1AF56CF6"/>
    <w:rsid w:val="1B0A0F61"/>
    <w:rsid w:val="1B12FECD"/>
    <w:rsid w:val="1B21CB65"/>
    <w:rsid w:val="1B2E4446"/>
    <w:rsid w:val="1B3B5795"/>
    <w:rsid w:val="1B48FFF5"/>
    <w:rsid w:val="1B4A04A4"/>
    <w:rsid w:val="1B5723F2"/>
    <w:rsid w:val="1B5CDDC3"/>
    <w:rsid w:val="1B7980B3"/>
    <w:rsid w:val="1B7BA011"/>
    <w:rsid w:val="1B7DA719"/>
    <w:rsid w:val="1B7E49C5"/>
    <w:rsid w:val="1B98B76C"/>
    <w:rsid w:val="1BA4010D"/>
    <w:rsid w:val="1BC4B914"/>
    <w:rsid w:val="1BCD21FA"/>
    <w:rsid w:val="1BCFF711"/>
    <w:rsid w:val="1BE04A72"/>
    <w:rsid w:val="1BE9F97F"/>
    <w:rsid w:val="1BEF3BED"/>
    <w:rsid w:val="1BEF903F"/>
    <w:rsid w:val="1C08EA22"/>
    <w:rsid w:val="1C13FEA0"/>
    <w:rsid w:val="1C1FFD2C"/>
    <w:rsid w:val="1C23C618"/>
    <w:rsid w:val="1C291406"/>
    <w:rsid w:val="1C42E5C7"/>
    <w:rsid w:val="1C5125AD"/>
    <w:rsid w:val="1C6C26DA"/>
    <w:rsid w:val="1C7939F1"/>
    <w:rsid w:val="1CAED345"/>
    <w:rsid w:val="1CD41B27"/>
    <w:rsid w:val="1CF000B5"/>
    <w:rsid w:val="1CFFA2A4"/>
    <w:rsid w:val="1D04F1AF"/>
    <w:rsid w:val="1D17D8AC"/>
    <w:rsid w:val="1D21743E"/>
    <w:rsid w:val="1D22EFBB"/>
    <w:rsid w:val="1D363F13"/>
    <w:rsid w:val="1D394DC2"/>
    <w:rsid w:val="1D41DD58"/>
    <w:rsid w:val="1D454C82"/>
    <w:rsid w:val="1D455541"/>
    <w:rsid w:val="1D56D6D5"/>
    <w:rsid w:val="1D6047B6"/>
    <w:rsid w:val="1D7CBBB2"/>
    <w:rsid w:val="1D91E861"/>
    <w:rsid w:val="1D921939"/>
    <w:rsid w:val="1DA6EC99"/>
    <w:rsid w:val="1DA8A918"/>
    <w:rsid w:val="1DC158EE"/>
    <w:rsid w:val="1DC17B4F"/>
    <w:rsid w:val="1DC9907B"/>
    <w:rsid w:val="1DE4C98E"/>
    <w:rsid w:val="1DE61068"/>
    <w:rsid w:val="1DF463AB"/>
    <w:rsid w:val="1E003CCB"/>
    <w:rsid w:val="1E38F204"/>
    <w:rsid w:val="1E40AB06"/>
    <w:rsid w:val="1E4472AA"/>
    <w:rsid w:val="1E56B8B1"/>
    <w:rsid w:val="1E81923E"/>
    <w:rsid w:val="1E895583"/>
    <w:rsid w:val="1EBAD58D"/>
    <w:rsid w:val="1EBBF436"/>
    <w:rsid w:val="1ED05D39"/>
    <w:rsid w:val="1EE72365"/>
    <w:rsid w:val="1EE834CF"/>
    <w:rsid w:val="1F068E6C"/>
    <w:rsid w:val="1F097CC1"/>
    <w:rsid w:val="1F79FAFE"/>
    <w:rsid w:val="1F93235B"/>
    <w:rsid w:val="1F951A1C"/>
    <w:rsid w:val="1FC6A988"/>
    <w:rsid w:val="1FCDD8CF"/>
    <w:rsid w:val="1FEF43AB"/>
    <w:rsid w:val="20052396"/>
    <w:rsid w:val="2017A4A1"/>
    <w:rsid w:val="2018FF88"/>
    <w:rsid w:val="202BD149"/>
    <w:rsid w:val="2031873B"/>
    <w:rsid w:val="206055BD"/>
    <w:rsid w:val="2074DD9F"/>
    <w:rsid w:val="2079FE06"/>
    <w:rsid w:val="20B2F01B"/>
    <w:rsid w:val="20C01B57"/>
    <w:rsid w:val="20C8AED1"/>
    <w:rsid w:val="20CF7CDB"/>
    <w:rsid w:val="20F35CF4"/>
    <w:rsid w:val="2129ED15"/>
    <w:rsid w:val="21348CC7"/>
    <w:rsid w:val="2149EFAD"/>
    <w:rsid w:val="215D6523"/>
    <w:rsid w:val="215EF12E"/>
    <w:rsid w:val="21660FDF"/>
    <w:rsid w:val="217F90AD"/>
    <w:rsid w:val="2184B2E0"/>
    <w:rsid w:val="218C5338"/>
    <w:rsid w:val="21BCA8AA"/>
    <w:rsid w:val="21BD72F3"/>
    <w:rsid w:val="21D45180"/>
    <w:rsid w:val="21FB35D9"/>
    <w:rsid w:val="22037714"/>
    <w:rsid w:val="2210A896"/>
    <w:rsid w:val="2219153F"/>
    <w:rsid w:val="2222EB0C"/>
    <w:rsid w:val="22259A27"/>
    <w:rsid w:val="22272A26"/>
    <w:rsid w:val="224B7DD2"/>
    <w:rsid w:val="2278E96E"/>
    <w:rsid w:val="2289153B"/>
    <w:rsid w:val="22A3BACF"/>
    <w:rsid w:val="22B8C1A2"/>
    <w:rsid w:val="22C5D687"/>
    <w:rsid w:val="22CB5A64"/>
    <w:rsid w:val="22D11657"/>
    <w:rsid w:val="22E11A30"/>
    <w:rsid w:val="230FBD57"/>
    <w:rsid w:val="23190D14"/>
    <w:rsid w:val="2322F902"/>
    <w:rsid w:val="232C5C5A"/>
    <w:rsid w:val="2335E091"/>
    <w:rsid w:val="234E5967"/>
    <w:rsid w:val="23536C23"/>
    <w:rsid w:val="2355B6A8"/>
    <w:rsid w:val="236BFFB3"/>
    <w:rsid w:val="237306A7"/>
    <w:rsid w:val="23743333"/>
    <w:rsid w:val="23943764"/>
    <w:rsid w:val="23AE4F5E"/>
    <w:rsid w:val="23B9E460"/>
    <w:rsid w:val="23BAB9B8"/>
    <w:rsid w:val="23C3160B"/>
    <w:rsid w:val="23DBA1D8"/>
    <w:rsid w:val="23E86870"/>
    <w:rsid w:val="2400EC2C"/>
    <w:rsid w:val="240EF171"/>
    <w:rsid w:val="2410C305"/>
    <w:rsid w:val="2417E1EA"/>
    <w:rsid w:val="242E72E9"/>
    <w:rsid w:val="243166CD"/>
    <w:rsid w:val="243901FB"/>
    <w:rsid w:val="2439B9A1"/>
    <w:rsid w:val="2441FCB2"/>
    <w:rsid w:val="2447F9B0"/>
    <w:rsid w:val="244B9658"/>
    <w:rsid w:val="2455C7B3"/>
    <w:rsid w:val="2464F64F"/>
    <w:rsid w:val="247EF01A"/>
    <w:rsid w:val="248F7E53"/>
    <w:rsid w:val="24901A28"/>
    <w:rsid w:val="249589A3"/>
    <w:rsid w:val="249CCD0B"/>
    <w:rsid w:val="24A26258"/>
    <w:rsid w:val="24B6D8FE"/>
    <w:rsid w:val="24C712FA"/>
    <w:rsid w:val="24E52FD6"/>
    <w:rsid w:val="24E97A7A"/>
    <w:rsid w:val="24ECA326"/>
    <w:rsid w:val="25053444"/>
    <w:rsid w:val="2522EA91"/>
    <w:rsid w:val="2529D927"/>
    <w:rsid w:val="252DBF32"/>
    <w:rsid w:val="25535818"/>
    <w:rsid w:val="255397BA"/>
    <w:rsid w:val="255AC57D"/>
    <w:rsid w:val="2570DA71"/>
    <w:rsid w:val="25904630"/>
    <w:rsid w:val="25911911"/>
    <w:rsid w:val="259F85E5"/>
    <w:rsid w:val="25A660F5"/>
    <w:rsid w:val="25A821C0"/>
    <w:rsid w:val="25AE80A8"/>
    <w:rsid w:val="25BB6262"/>
    <w:rsid w:val="25BBD6C8"/>
    <w:rsid w:val="25BDEA7C"/>
    <w:rsid w:val="25C6F158"/>
    <w:rsid w:val="25C9F406"/>
    <w:rsid w:val="25E323C2"/>
    <w:rsid w:val="25EF6C14"/>
    <w:rsid w:val="25FDC492"/>
    <w:rsid w:val="26078892"/>
    <w:rsid w:val="2631E34F"/>
    <w:rsid w:val="2632898F"/>
    <w:rsid w:val="2634E2D5"/>
    <w:rsid w:val="26443272"/>
    <w:rsid w:val="264D70DC"/>
    <w:rsid w:val="266A1940"/>
    <w:rsid w:val="266A9B62"/>
    <w:rsid w:val="266D33E5"/>
    <w:rsid w:val="267CC8E1"/>
    <w:rsid w:val="267E84C7"/>
    <w:rsid w:val="26B4E09A"/>
    <w:rsid w:val="26C62CAB"/>
    <w:rsid w:val="26C8B5E6"/>
    <w:rsid w:val="26CAADF8"/>
    <w:rsid w:val="26EA0E72"/>
    <w:rsid w:val="26EB65B3"/>
    <w:rsid w:val="26EE6F68"/>
    <w:rsid w:val="26F15467"/>
    <w:rsid w:val="26F1DBF8"/>
    <w:rsid w:val="26F2A463"/>
    <w:rsid w:val="26F42D66"/>
    <w:rsid w:val="2705FCBA"/>
    <w:rsid w:val="270642EB"/>
    <w:rsid w:val="270FF0EA"/>
    <w:rsid w:val="27176D73"/>
    <w:rsid w:val="271F6BE4"/>
    <w:rsid w:val="2725DD1E"/>
    <w:rsid w:val="272C113F"/>
    <w:rsid w:val="273A56C3"/>
    <w:rsid w:val="273FF3B2"/>
    <w:rsid w:val="2749FA85"/>
    <w:rsid w:val="275DE625"/>
    <w:rsid w:val="2775598B"/>
    <w:rsid w:val="2784EC2A"/>
    <w:rsid w:val="278CF83B"/>
    <w:rsid w:val="278D1B05"/>
    <w:rsid w:val="279250FC"/>
    <w:rsid w:val="2792C1E0"/>
    <w:rsid w:val="27A1663D"/>
    <w:rsid w:val="27CB6020"/>
    <w:rsid w:val="27E53B8C"/>
    <w:rsid w:val="27EFB5A6"/>
    <w:rsid w:val="27FB259C"/>
    <w:rsid w:val="28090446"/>
    <w:rsid w:val="280A2088"/>
    <w:rsid w:val="280E6B8F"/>
    <w:rsid w:val="280F315D"/>
    <w:rsid w:val="28474EAE"/>
    <w:rsid w:val="284AECA3"/>
    <w:rsid w:val="2858082F"/>
    <w:rsid w:val="2870D0CD"/>
    <w:rsid w:val="28721F27"/>
    <w:rsid w:val="287BCB96"/>
    <w:rsid w:val="287D5ED1"/>
    <w:rsid w:val="28855133"/>
    <w:rsid w:val="288BFC83"/>
    <w:rsid w:val="2896872E"/>
    <w:rsid w:val="28B2A4B8"/>
    <w:rsid w:val="28BDE942"/>
    <w:rsid w:val="28D6D081"/>
    <w:rsid w:val="28DEA156"/>
    <w:rsid w:val="28FA40EE"/>
    <w:rsid w:val="2924D820"/>
    <w:rsid w:val="2928D090"/>
    <w:rsid w:val="29469E94"/>
    <w:rsid w:val="294F6CDF"/>
    <w:rsid w:val="29656D5E"/>
    <w:rsid w:val="296A8030"/>
    <w:rsid w:val="2970664F"/>
    <w:rsid w:val="2982CE94"/>
    <w:rsid w:val="298557CF"/>
    <w:rsid w:val="2989150C"/>
    <w:rsid w:val="299AC874"/>
    <w:rsid w:val="29BB174E"/>
    <w:rsid w:val="29C66461"/>
    <w:rsid w:val="29C741FC"/>
    <w:rsid w:val="29D5B492"/>
    <w:rsid w:val="29E38A88"/>
    <w:rsid w:val="29E8D5BF"/>
    <w:rsid w:val="29F41D1D"/>
    <w:rsid w:val="2A048745"/>
    <w:rsid w:val="2A10EC22"/>
    <w:rsid w:val="2A1369F1"/>
    <w:rsid w:val="2A179BF7"/>
    <w:rsid w:val="2A2354BD"/>
    <w:rsid w:val="2A265D13"/>
    <w:rsid w:val="2A2DE23E"/>
    <w:rsid w:val="2A4A4C99"/>
    <w:rsid w:val="2A6F4C4F"/>
    <w:rsid w:val="2A82AA22"/>
    <w:rsid w:val="2A913519"/>
    <w:rsid w:val="2AA3ED3E"/>
    <w:rsid w:val="2AA60D50"/>
    <w:rsid w:val="2AC68156"/>
    <w:rsid w:val="2ACAF118"/>
    <w:rsid w:val="2AD139D9"/>
    <w:rsid w:val="2AD60F00"/>
    <w:rsid w:val="2ADE4596"/>
    <w:rsid w:val="2AF122CF"/>
    <w:rsid w:val="2AF60C82"/>
    <w:rsid w:val="2B056F37"/>
    <w:rsid w:val="2B14AB86"/>
    <w:rsid w:val="2B2347E0"/>
    <w:rsid w:val="2B3B3B87"/>
    <w:rsid w:val="2B4B4307"/>
    <w:rsid w:val="2B7614BE"/>
    <w:rsid w:val="2B801BA1"/>
    <w:rsid w:val="2B93C1AE"/>
    <w:rsid w:val="2B972A62"/>
    <w:rsid w:val="2BAA596A"/>
    <w:rsid w:val="2BBCED19"/>
    <w:rsid w:val="2BC5EA5D"/>
    <w:rsid w:val="2BC998F5"/>
    <w:rsid w:val="2BF44954"/>
    <w:rsid w:val="2C0CF73C"/>
    <w:rsid w:val="2C18C4E1"/>
    <w:rsid w:val="2C1E9BCB"/>
    <w:rsid w:val="2C200A7E"/>
    <w:rsid w:val="2C49B929"/>
    <w:rsid w:val="2C61E567"/>
    <w:rsid w:val="2C7A978A"/>
    <w:rsid w:val="2C83BBD7"/>
    <w:rsid w:val="2C95801D"/>
    <w:rsid w:val="2CA46D20"/>
    <w:rsid w:val="2CABD51F"/>
    <w:rsid w:val="2CB4E7BC"/>
    <w:rsid w:val="2CC33CAE"/>
    <w:rsid w:val="2CE326F7"/>
    <w:rsid w:val="2CED7B65"/>
    <w:rsid w:val="2CF7F87D"/>
    <w:rsid w:val="2CF96971"/>
    <w:rsid w:val="2D06EEC8"/>
    <w:rsid w:val="2D0E6C14"/>
    <w:rsid w:val="2D16BF74"/>
    <w:rsid w:val="2D16DC1E"/>
    <w:rsid w:val="2D3B7742"/>
    <w:rsid w:val="2D51731D"/>
    <w:rsid w:val="2D5F0CA4"/>
    <w:rsid w:val="2D63A154"/>
    <w:rsid w:val="2D728496"/>
    <w:rsid w:val="2D736B79"/>
    <w:rsid w:val="2DA143CF"/>
    <w:rsid w:val="2DA83308"/>
    <w:rsid w:val="2DC64C1D"/>
    <w:rsid w:val="2DDCA47D"/>
    <w:rsid w:val="2DE8EE7D"/>
    <w:rsid w:val="2DFCD6B5"/>
    <w:rsid w:val="2E0421A7"/>
    <w:rsid w:val="2E193FD6"/>
    <w:rsid w:val="2E244194"/>
    <w:rsid w:val="2E4492E7"/>
    <w:rsid w:val="2E469B79"/>
    <w:rsid w:val="2E4F2500"/>
    <w:rsid w:val="2E507406"/>
    <w:rsid w:val="2E60B349"/>
    <w:rsid w:val="2E68F263"/>
    <w:rsid w:val="2E7B5E26"/>
    <w:rsid w:val="2E7F9E1B"/>
    <w:rsid w:val="2E8EF2F8"/>
    <w:rsid w:val="2E8F7C54"/>
    <w:rsid w:val="2E9E0308"/>
    <w:rsid w:val="2EBBB690"/>
    <w:rsid w:val="2EC55A53"/>
    <w:rsid w:val="2EDE200B"/>
    <w:rsid w:val="2EE0600A"/>
    <w:rsid w:val="2EE38738"/>
    <w:rsid w:val="2EE5F3F5"/>
    <w:rsid w:val="2EE8115A"/>
    <w:rsid w:val="2EEECC39"/>
    <w:rsid w:val="2EF6C5E0"/>
    <w:rsid w:val="2F0689F5"/>
    <w:rsid w:val="2F11632A"/>
    <w:rsid w:val="2F2510C1"/>
    <w:rsid w:val="2F2577BC"/>
    <w:rsid w:val="2F2D5334"/>
    <w:rsid w:val="2F3D1430"/>
    <w:rsid w:val="2F46ADD8"/>
    <w:rsid w:val="2F4DE4B1"/>
    <w:rsid w:val="2F5788C7"/>
    <w:rsid w:val="2F5886AD"/>
    <w:rsid w:val="2F5D5F4A"/>
    <w:rsid w:val="2F610279"/>
    <w:rsid w:val="2F622904"/>
    <w:rsid w:val="2F6F2CE0"/>
    <w:rsid w:val="2F707A0D"/>
    <w:rsid w:val="2F7A6562"/>
    <w:rsid w:val="2F7D525B"/>
    <w:rsid w:val="2F99481B"/>
    <w:rsid w:val="2FA3D13F"/>
    <w:rsid w:val="2FAE9C28"/>
    <w:rsid w:val="2FC350E4"/>
    <w:rsid w:val="2FC6D542"/>
    <w:rsid w:val="2FD19CD0"/>
    <w:rsid w:val="3011C55C"/>
    <w:rsid w:val="30125FD1"/>
    <w:rsid w:val="301B9175"/>
    <w:rsid w:val="30242B47"/>
    <w:rsid w:val="302492F7"/>
    <w:rsid w:val="30270FEB"/>
    <w:rsid w:val="303238CB"/>
    <w:rsid w:val="3036849E"/>
    <w:rsid w:val="305DEEC3"/>
    <w:rsid w:val="3073A3C2"/>
    <w:rsid w:val="307EDE72"/>
    <w:rsid w:val="30871633"/>
    <w:rsid w:val="308C37D6"/>
    <w:rsid w:val="3093D442"/>
    <w:rsid w:val="30A944E1"/>
    <w:rsid w:val="30ADC503"/>
    <w:rsid w:val="30C5AF4E"/>
    <w:rsid w:val="30C93395"/>
    <w:rsid w:val="30D4263B"/>
    <w:rsid w:val="3129C2E7"/>
    <w:rsid w:val="313B80D2"/>
    <w:rsid w:val="31624AD7"/>
    <w:rsid w:val="3166D744"/>
    <w:rsid w:val="317BF8D1"/>
    <w:rsid w:val="317DC99E"/>
    <w:rsid w:val="3186CB08"/>
    <w:rsid w:val="31898CBF"/>
    <w:rsid w:val="3193E4F1"/>
    <w:rsid w:val="31A499E3"/>
    <w:rsid w:val="31A73E02"/>
    <w:rsid w:val="31A7BF69"/>
    <w:rsid w:val="31AFE68C"/>
    <w:rsid w:val="31C4F634"/>
    <w:rsid w:val="31DD2272"/>
    <w:rsid w:val="32034423"/>
    <w:rsid w:val="32047B6A"/>
    <w:rsid w:val="320D43E2"/>
    <w:rsid w:val="321663E1"/>
    <w:rsid w:val="32359F3B"/>
    <w:rsid w:val="32745D39"/>
    <w:rsid w:val="32804DDD"/>
    <w:rsid w:val="328231BA"/>
    <w:rsid w:val="3284EB1A"/>
    <w:rsid w:val="3296C5B2"/>
    <w:rsid w:val="329CC609"/>
    <w:rsid w:val="32B3576A"/>
    <w:rsid w:val="32C2E161"/>
    <w:rsid w:val="32C64A16"/>
    <w:rsid w:val="32FA69BA"/>
    <w:rsid w:val="33065DB8"/>
    <w:rsid w:val="331FA59B"/>
    <w:rsid w:val="33258D75"/>
    <w:rsid w:val="333C2255"/>
    <w:rsid w:val="336864A4"/>
    <w:rsid w:val="336F2C23"/>
    <w:rsid w:val="337C2731"/>
    <w:rsid w:val="3384A042"/>
    <w:rsid w:val="3385DB70"/>
    <w:rsid w:val="33A685A3"/>
    <w:rsid w:val="33C217A7"/>
    <w:rsid w:val="33CD70D2"/>
    <w:rsid w:val="33D50961"/>
    <w:rsid w:val="33E0EBB0"/>
    <w:rsid w:val="33F01892"/>
    <w:rsid w:val="34108553"/>
    <w:rsid w:val="3417146D"/>
    <w:rsid w:val="341F0803"/>
    <w:rsid w:val="3433971C"/>
    <w:rsid w:val="3440497C"/>
    <w:rsid w:val="345585EB"/>
    <w:rsid w:val="346853C1"/>
    <w:rsid w:val="347089B0"/>
    <w:rsid w:val="3489CA0A"/>
    <w:rsid w:val="348B3931"/>
    <w:rsid w:val="3491B13A"/>
    <w:rsid w:val="3498930D"/>
    <w:rsid w:val="34AE7D03"/>
    <w:rsid w:val="34B6F29C"/>
    <w:rsid w:val="34DE8453"/>
    <w:rsid w:val="34ED0DED"/>
    <w:rsid w:val="34F79430"/>
    <w:rsid w:val="34FEA040"/>
    <w:rsid w:val="3508A8FC"/>
    <w:rsid w:val="3520800C"/>
    <w:rsid w:val="352158D2"/>
    <w:rsid w:val="352F0AE9"/>
    <w:rsid w:val="3537EBB3"/>
    <w:rsid w:val="353BA7CF"/>
    <w:rsid w:val="356109AA"/>
    <w:rsid w:val="3572F2F7"/>
    <w:rsid w:val="3585BF00"/>
    <w:rsid w:val="35A023AC"/>
    <w:rsid w:val="35AAA868"/>
    <w:rsid w:val="35B12517"/>
    <w:rsid w:val="35B45760"/>
    <w:rsid w:val="35EB2EEA"/>
    <w:rsid w:val="35EE8A0A"/>
    <w:rsid w:val="35F1C642"/>
    <w:rsid w:val="360DA30B"/>
    <w:rsid w:val="360F392A"/>
    <w:rsid w:val="36108791"/>
    <w:rsid w:val="362FE9D3"/>
    <w:rsid w:val="363492D7"/>
    <w:rsid w:val="36557F67"/>
    <w:rsid w:val="3659CA57"/>
    <w:rsid w:val="366C6A1B"/>
    <w:rsid w:val="367A332A"/>
    <w:rsid w:val="3685987C"/>
    <w:rsid w:val="36865BB7"/>
    <w:rsid w:val="3699505B"/>
    <w:rsid w:val="369ED057"/>
    <w:rsid w:val="369F8A94"/>
    <w:rsid w:val="36AA93E8"/>
    <w:rsid w:val="36ADE75A"/>
    <w:rsid w:val="36BE0CC9"/>
    <w:rsid w:val="36D48632"/>
    <w:rsid w:val="36F0DED0"/>
    <w:rsid w:val="372285CA"/>
    <w:rsid w:val="373ED696"/>
    <w:rsid w:val="374A8F58"/>
    <w:rsid w:val="375DC95A"/>
    <w:rsid w:val="37685A21"/>
    <w:rsid w:val="376C1B1B"/>
    <w:rsid w:val="3789047A"/>
    <w:rsid w:val="378BAF78"/>
    <w:rsid w:val="378CB127"/>
    <w:rsid w:val="37985E87"/>
    <w:rsid w:val="37B3499F"/>
    <w:rsid w:val="37D7F46F"/>
    <w:rsid w:val="37E428E4"/>
    <w:rsid w:val="37F3ED85"/>
    <w:rsid w:val="380A1DDD"/>
    <w:rsid w:val="380B57F3"/>
    <w:rsid w:val="381C10BA"/>
    <w:rsid w:val="38233E67"/>
    <w:rsid w:val="3826DF9B"/>
    <w:rsid w:val="3831776E"/>
    <w:rsid w:val="384AFA9A"/>
    <w:rsid w:val="384CEC2B"/>
    <w:rsid w:val="384EDFBF"/>
    <w:rsid w:val="38B8F497"/>
    <w:rsid w:val="38C35E9C"/>
    <w:rsid w:val="38DB6C4D"/>
    <w:rsid w:val="390AFBFE"/>
    <w:rsid w:val="3919DBF2"/>
    <w:rsid w:val="39266BE0"/>
    <w:rsid w:val="392CA812"/>
    <w:rsid w:val="392F2BD2"/>
    <w:rsid w:val="3935D0EB"/>
    <w:rsid w:val="394E245C"/>
    <w:rsid w:val="3958675C"/>
    <w:rsid w:val="39635AFB"/>
    <w:rsid w:val="396F6690"/>
    <w:rsid w:val="398887FB"/>
    <w:rsid w:val="3993F16A"/>
    <w:rsid w:val="39AEA838"/>
    <w:rsid w:val="39C23C71"/>
    <w:rsid w:val="39CACFC1"/>
    <w:rsid w:val="39CB9DFE"/>
    <w:rsid w:val="39D8F1BE"/>
    <w:rsid w:val="3A051B75"/>
    <w:rsid w:val="3A15235B"/>
    <w:rsid w:val="3A2925D2"/>
    <w:rsid w:val="3A2A8FFD"/>
    <w:rsid w:val="3A4A9A1D"/>
    <w:rsid w:val="3A5A4271"/>
    <w:rsid w:val="3A5A5600"/>
    <w:rsid w:val="3A78522F"/>
    <w:rsid w:val="3A839257"/>
    <w:rsid w:val="3A8865FB"/>
    <w:rsid w:val="3A98B04C"/>
    <w:rsid w:val="3AB000B8"/>
    <w:rsid w:val="3ADB7E25"/>
    <w:rsid w:val="3AE28787"/>
    <w:rsid w:val="3AF12489"/>
    <w:rsid w:val="3B0D7B7B"/>
    <w:rsid w:val="3B2140D2"/>
    <w:rsid w:val="3B2315EF"/>
    <w:rsid w:val="3B3E421D"/>
    <w:rsid w:val="3B42795B"/>
    <w:rsid w:val="3B50A9C0"/>
    <w:rsid w:val="3B5C610E"/>
    <w:rsid w:val="3B5DA613"/>
    <w:rsid w:val="3B62BCFF"/>
    <w:rsid w:val="3B74907F"/>
    <w:rsid w:val="3B937B55"/>
    <w:rsid w:val="3BA05DE0"/>
    <w:rsid w:val="3BBF6FD8"/>
    <w:rsid w:val="3BC50A30"/>
    <w:rsid w:val="3BE83DE1"/>
    <w:rsid w:val="3BF1DC66"/>
    <w:rsid w:val="3C07A352"/>
    <w:rsid w:val="3C07B7BF"/>
    <w:rsid w:val="3C07E4E9"/>
    <w:rsid w:val="3C0A8F19"/>
    <w:rsid w:val="3C21923D"/>
    <w:rsid w:val="3C2C7914"/>
    <w:rsid w:val="3C309373"/>
    <w:rsid w:val="3C51DB92"/>
    <w:rsid w:val="3C5FEF01"/>
    <w:rsid w:val="3C68F9D2"/>
    <w:rsid w:val="3C6B1255"/>
    <w:rsid w:val="3C6CC34C"/>
    <w:rsid w:val="3CAD3FA2"/>
    <w:rsid w:val="3CAF2941"/>
    <w:rsid w:val="3CCAE076"/>
    <w:rsid w:val="3CE1E83F"/>
    <w:rsid w:val="3CE713DA"/>
    <w:rsid w:val="3CF7DA5D"/>
    <w:rsid w:val="3CFE8D60"/>
    <w:rsid w:val="3D0E43B1"/>
    <w:rsid w:val="3D4CB5F5"/>
    <w:rsid w:val="3D5066B5"/>
    <w:rsid w:val="3D5C5F92"/>
    <w:rsid w:val="3D6FDC56"/>
    <w:rsid w:val="3D96C833"/>
    <w:rsid w:val="3DA3F5A4"/>
    <w:rsid w:val="3DA8C2D6"/>
    <w:rsid w:val="3DAC9AF3"/>
    <w:rsid w:val="3DCEB477"/>
    <w:rsid w:val="3DDCCE6F"/>
    <w:rsid w:val="3E292DA8"/>
    <w:rsid w:val="3E306838"/>
    <w:rsid w:val="3E38502C"/>
    <w:rsid w:val="3E43DD78"/>
    <w:rsid w:val="3E48BF82"/>
    <w:rsid w:val="3E5138ED"/>
    <w:rsid w:val="3E649C6D"/>
    <w:rsid w:val="3E6DA6FF"/>
    <w:rsid w:val="3EA44385"/>
    <w:rsid w:val="3EC6E4EA"/>
    <w:rsid w:val="3EC75E3F"/>
    <w:rsid w:val="3EE88656"/>
    <w:rsid w:val="3EEE2114"/>
    <w:rsid w:val="3F222C31"/>
    <w:rsid w:val="3F3149D1"/>
    <w:rsid w:val="3F355147"/>
    <w:rsid w:val="3F403007"/>
    <w:rsid w:val="3F46DBF1"/>
    <w:rsid w:val="3F586EF6"/>
    <w:rsid w:val="3F59CF4A"/>
    <w:rsid w:val="3F873D1B"/>
    <w:rsid w:val="3F918FE3"/>
    <w:rsid w:val="3FBBD0FC"/>
    <w:rsid w:val="3FBEDFAD"/>
    <w:rsid w:val="3FD602C7"/>
    <w:rsid w:val="3FE305F0"/>
    <w:rsid w:val="3FE7220A"/>
    <w:rsid w:val="3FEAB747"/>
    <w:rsid w:val="3FFFB07E"/>
    <w:rsid w:val="40275504"/>
    <w:rsid w:val="403BE506"/>
    <w:rsid w:val="404B97D9"/>
    <w:rsid w:val="4052EBAD"/>
    <w:rsid w:val="40571AFA"/>
    <w:rsid w:val="40597D2A"/>
    <w:rsid w:val="40704B66"/>
    <w:rsid w:val="40738FCE"/>
    <w:rsid w:val="408A4127"/>
    <w:rsid w:val="408C2494"/>
    <w:rsid w:val="40936078"/>
    <w:rsid w:val="40A1F30B"/>
    <w:rsid w:val="40B5E910"/>
    <w:rsid w:val="40C46289"/>
    <w:rsid w:val="40DE96C6"/>
    <w:rsid w:val="40F0FD93"/>
    <w:rsid w:val="40F98526"/>
    <w:rsid w:val="40FAF3DB"/>
    <w:rsid w:val="40FFFF98"/>
    <w:rsid w:val="414530F7"/>
    <w:rsid w:val="41543DA7"/>
    <w:rsid w:val="4191E047"/>
    <w:rsid w:val="4192EC73"/>
    <w:rsid w:val="4194B7B1"/>
    <w:rsid w:val="41A8A5B4"/>
    <w:rsid w:val="41D1ED15"/>
    <w:rsid w:val="41D65F39"/>
    <w:rsid w:val="41E7A7ED"/>
    <w:rsid w:val="41EF198A"/>
    <w:rsid w:val="4201434A"/>
    <w:rsid w:val="42040959"/>
    <w:rsid w:val="42080DB5"/>
    <w:rsid w:val="4229913A"/>
    <w:rsid w:val="423C7295"/>
    <w:rsid w:val="423DEDD4"/>
    <w:rsid w:val="4251CC40"/>
    <w:rsid w:val="4258A717"/>
    <w:rsid w:val="425A04DC"/>
    <w:rsid w:val="425CEA0D"/>
    <w:rsid w:val="426F452A"/>
    <w:rsid w:val="427B742D"/>
    <w:rsid w:val="42888960"/>
    <w:rsid w:val="42A25E76"/>
    <w:rsid w:val="42BA4451"/>
    <w:rsid w:val="42C8F477"/>
    <w:rsid w:val="42D044A1"/>
    <w:rsid w:val="42D7B683"/>
    <w:rsid w:val="42F023C9"/>
    <w:rsid w:val="43009FAF"/>
    <w:rsid w:val="430C754F"/>
    <w:rsid w:val="43466B38"/>
    <w:rsid w:val="435F6159"/>
    <w:rsid w:val="4386327E"/>
    <w:rsid w:val="438AE9EB"/>
    <w:rsid w:val="4393D169"/>
    <w:rsid w:val="439AAFC0"/>
    <w:rsid w:val="43B1BDEB"/>
    <w:rsid w:val="43B526D3"/>
    <w:rsid w:val="43CBFB40"/>
    <w:rsid w:val="43EED18D"/>
    <w:rsid w:val="44267C71"/>
    <w:rsid w:val="442AE4AF"/>
    <w:rsid w:val="44633ADF"/>
    <w:rsid w:val="4467A7F2"/>
    <w:rsid w:val="4469B133"/>
    <w:rsid w:val="44707E1F"/>
    <w:rsid w:val="44812309"/>
    <w:rsid w:val="4488564E"/>
    <w:rsid w:val="449120BD"/>
    <w:rsid w:val="44BF7E52"/>
    <w:rsid w:val="44DB812D"/>
    <w:rsid w:val="44E3E555"/>
    <w:rsid w:val="44E481D0"/>
    <w:rsid w:val="44FD7942"/>
    <w:rsid w:val="452A838A"/>
    <w:rsid w:val="4533D19A"/>
    <w:rsid w:val="4552716F"/>
    <w:rsid w:val="45586725"/>
    <w:rsid w:val="455A4165"/>
    <w:rsid w:val="4560853E"/>
    <w:rsid w:val="45672B56"/>
    <w:rsid w:val="456ABA73"/>
    <w:rsid w:val="45AA3F64"/>
    <w:rsid w:val="45AB1ADB"/>
    <w:rsid w:val="45B255D0"/>
    <w:rsid w:val="45BC29F6"/>
    <w:rsid w:val="45C0B7BC"/>
    <w:rsid w:val="45C5783B"/>
    <w:rsid w:val="45F436D8"/>
    <w:rsid w:val="45F46AFD"/>
    <w:rsid w:val="464AB5EC"/>
    <w:rsid w:val="464FFC96"/>
    <w:rsid w:val="46539FD0"/>
    <w:rsid w:val="4665C896"/>
    <w:rsid w:val="467304A2"/>
    <w:rsid w:val="467B9EA7"/>
    <w:rsid w:val="4683ED15"/>
    <w:rsid w:val="4684DCB0"/>
    <w:rsid w:val="468DAF85"/>
    <w:rsid w:val="46B4964F"/>
    <w:rsid w:val="46BB4B14"/>
    <w:rsid w:val="46D5B249"/>
    <w:rsid w:val="46DCAE23"/>
    <w:rsid w:val="46E6CF2D"/>
    <w:rsid w:val="46EE807D"/>
    <w:rsid w:val="470D3D8D"/>
    <w:rsid w:val="471EAF84"/>
    <w:rsid w:val="4731BD76"/>
    <w:rsid w:val="474F7AE3"/>
    <w:rsid w:val="475A1EBB"/>
    <w:rsid w:val="475F7D36"/>
    <w:rsid w:val="47688CE0"/>
    <w:rsid w:val="477D0C7A"/>
    <w:rsid w:val="47C42556"/>
    <w:rsid w:val="47CB428F"/>
    <w:rsid w:val="47CC359D"/>
    <w:rsid w:val="47E0A111"/>
    <w:rsid w:val="47E3AD9B"/>
    <w:rsid w:val="48009F82"/>
    <w:rsid w:val="4825BBF6"/>
    <w:rsid w:val="482764CC"/>
    <w:rsid w:val="484B0B89"/>
    <w:rsid w:val="48520CD2"/>
    <w:rsid w:val="48808F23"/>
    <w:rsid w:val="4894A4AE"/>
    <w:rsid w:val="489CFE89"/>
    <w:rsid w:val="48C17123"/>
    <w:rsid w:val="48D25BBA"/>
    <w:rsid w:val="48F14847"/>
    <w:rsid w:val="48F35F54"/>
    <w:rsid w:val="491311A3"/>
    <w:rsid w:val="4917B2D9"/>
    <w:rsid w:val="491DA354"/>
    <w:rsid w:val="491FD70C"/>
    <w:rsid w:val="4920D0BC"/>
    <w:rsid w:val="497FB200"/>
    <w:rsid w:val="499371CF"/>
    <w:rsid w:val="499B8753"/>
    <w:rsid w:val="49A11E19"/>
    <w:rsid w:val="49A2B5A4"/>
    <w:rsid w:val="49B39778"/>
    <w:rsid w:val="49CC3B7F"/>
    <w:rsid w:val="49F12A60"/>
    <w:rsid w:val="49F4EF1C"/>
    <w:rsid w:val="49F8DAEC"/>
    <w:rsid w:val="4A24A8E2"/>
    <w:rsid w:val="4A412401"/>
    <w:rsid w:val="4A4A232C"/>
    <w:rsid w:val="4A55F20A"/>
    <w:rsid w:val="4A5BB090"/>
    <w:rsid w:val="4A7C2877"/>
    <w:rsid w:val="4A7D0E2A"/>
    <w:rsid w:val="4A84290E"/>
    <w:rsid w:val="4A897AB0"/>
    <w:rsid w:val="4A8D0442"/>
    <w:rsid w:val="4A9DE4CD"/>
    <w:rsid w:val="4AA9BE4C"/>
    <w:rsid w:val="4ABC4D96"/>
    <w:rsid w:val="4AC5CA3A"/>
    <w:rsid w:val="4AC7E9B6"/>
    <w:rsid w:val="4AD6EF9D"/>
    <w:rsid w:val="4AEC34DD"/>
    <w:rsid w:val="4AF6CB50"/>
    <w:rsid w:val="4B0D0168"/>
    <w:rsid w:val="4B0EBBFE"/>
    <w:rsid w:val="4B13625B"/>
    <w:rsid w:val="4B2927F5"/>
    <w:rsid w:val="4B34AABE"/>
    <w:rsid w:val="4B3939B9"/>
    <w:rsid w:val="4B3D6179"/>
    <w:rsid w:val="4B5352BD"/>
    <w:rsid w:val="4B653275"/>
    <w:rsid w:val="4B6DCD78"/>
    <w:rsid w:val="4B77E4AA"/>
    <w:rsid w:val="4B7CD373"/>
    <w:rsid w:val="4B7F6EE9"/>
    <w:rsid w:val="4BBAD6EA"/>
    <w:rsid w:val="4BC1097E"/>
    <w:rsid w:val="4BC51B4C"/>
    <w:rsid w:val="4BCCDB56"/>
    <w:rsid w:val="4BD96C81"/>
    <w:rsid w:val="4BF1D35B"/>
    <w:rsid w:val="4BFC0F00"/>
    <w:rsid w:val="4C013F89"/>
    <w:rsid w:val="4C1B2FA8"/>
    <w:rsid w:val="4C2E2448"/>
    <w:rsid w:val="4C42D5CE"/>
    <w:rsid w:val="4C5C3372"/>
    <w:rsid w:val="4C6DAAA2"/>
    <w:rsid w:val="4C79E6CD"/>
    <w:rsid w:val="4C7C4064"/>
    <w:rsid w:val="4C84F256"/>
    <w:rsid w:val="4C88F4BB"/>
    <w:rsid w:val="4CAE2689"/>
    <w:rsid w:val="4CC9DA92"/>
    <w:rsid w:val="4CCBCC6B"/>
    <w:rsid w:val="4CE21AE4"/>
    <w:rsid w:val="4D0D1E53"/>
    <w:rsid w:val="4D13B50B"/>
    <w:rsid w:val="4D161966"/>
    <w:rsid w:val="4D516D80"/>
    <w:rsid w:val="4D66BFA3"/>
    <w:rsid w:val="4D708613"/>
    <w:rsid w:val="4D725FE0"/>
    <w:rsid w:val="4D7CCA07"/>
    <w:rsid w:val="4DA0398A"/>
    <w:rsid w:val="4DA531B3"/>
    <w:rsid w:val="4DBC052C"/>
    <w:rsid w:val="4DD073B8"/>
    <w:rsid w:val="4DE1D914"/>
    <w:rsid w:val="4DF09B73"/>
    <w:rsid w:val="4E02439A"/>
    <w:rsid w:val="4E06BF8D"/>
    <w:rsid w:val="4E084D62"/>
    <w:rsid w:val="4E205F70"/>
    <w:rsid w:val="4E532323"/>
    <w:rsid w:val="4E67F8B9"/>
    <w:rsid w:val="4E701FDA"/>
    <w:rsid w:val="4E7907D4"/>
    <w:rsid w:val="4E87F030"/>
    <w:rsid w:val="4EA35F69"/>
    <w:rsid w:val="4EB4A27A"/>
    <w:rsid w:val="4EC5E006"/>
    <w:rsid w:val="4ECFBF21"/>
    <w:rsid w:val="4ECFCCD9"/>
    <w:rsid w:val="4EE6B52C"/>
    <w:rsid w:val="4EE94009"/>
    <w:rsid w:val="4EEA70CA"/>
    <w:rsid w:val="4EF2C6CF"/>
    <w:rsid w:val="4F098946"/>
    <w:rsid w:val="4F29C4AB"/>
    <w:rsid w:val="4F3A886E"/>
    <w:rsid w:val="4F62D0D4"/>
    <w:rsid w:val="4F67B8AE"/>
    <w:rsid w:val="4F8CC412"/>
    <w:rsid w:val="4F8FF71F"/>
    <w:rsid w:val="4F9E907A"/>
    <w:rsid w:val="4FC2319D"/>
    <w:rsid w:val="4FD28A99"/>
    <w:rsid w:val="4FEBB2F6"/>
    <w:rsid w:val="4FF6DD91"/>
    <w:rsid w:val="500D06D9"/>
    <w:rsid w:val="503F53C1"/>
    <w:rsid w:val="504019C5"/>
    <w:rsid w:val="5052E319"/>
    <w:rsid w:val="50555BA9"/>
    <w:rsid w:val="50689A27"/>
    <w:rsid w:val="507F7638"/>
    <w:rsid w:val="508BA108"/>
    <w:rsid w:val="50AAEDD2"/>
    <w:rsid w:val="50AC78D6"/>
    <w:rsid w:val="50B467DA"/>
    <w:rsid w:val="50C1BCCC"/>
    <w:rsid w:val="50C729FB"/>
    <w:rsid w:val="50CE61D4"/>
    <w:rsid w:val="50D32751"/>
    <w:rsid w:val="50DCF9D1"/>
    <w:rsid w:val="50E2B5BF"/>
    <w:rsid w:val="50E767BB"/>
    <w:rsid w:val="50EC4FAE"/>
    <w:rsid w:val="50FA18BE"/>
    <w:rsid w:val="51039E42"/>
    <w:rsid w:val="512C847B"/>
    <w:rsid w:val="514EC538"/>
    <w:rsid w:val="51BFF756"/>
    <w:rsid w:val="51C1D57C"/>
    <w:rsid w:val="51CEFB3E"/>
    <w:rsid w:val="51D345F9"/>
    <w:rsid w:val="52058CAA"/>
    <w:rsid w:val="521EC3C6"/>
    <w:rsid w:val="522C2C4E"/>
    <w:rsid w:val="523070BF"/>
    <w:rsid w:val="5238616E"/>
    <w:rsid w:val="523F958C"/>
    <w:rsid w:val="524E8BB1"/>
    <w:rsid w:val="525FEF89"/>
    <w:rsid w:val="52679B3E"/>
    <w:rsid w:val="52FAC4A1"/>
    <w:rsid w:val="531493F3"/>
    <w:rsid w:val="532F051E"/>
    <w:rsid w:val="5349E514"/>
    <w:rsid w:val="53836A47"/>
    <w:rsid w:val="5387ECDA"/>
    <w:rsid w:val="53A62197"/>
    <w:rsid w:val="53A696D9"/>
    <w:rsid w:val="53B38214"/>
    <w:rsid w:val="53C66A06"/>
    <w:rsid w:val="53CFE9B9"/>
    <w:rsid w:val="53DB67D8"/>
    <w:rsid w:val="53DECD87"/>
    <w:rsid w:val="53EB835F"/>
    <w:rsid w:val="53FA020E"/>
    <w:rsid w:val="545EA161"/>
    <w:rsid w:val="547AF436"/>
    <w:rsid w:val="54A277E9"/>
    <w:rsid w:val="54ABF88C"/>
    <w:rsid w:val="54B347A3"/>
    <w:rsid w:val="54BF2419"/>
    <w:rsid w:val="54C56364"/>
    <w:rsid w:val="54C953E0"/>
    <w:rsid w:val="54F7035F"/>
    <w:rsid w:val="550ADD00"/>
    <w:rsid w:val="551C19F5"/>
    <w:rsid w:val="5523FB97"/>
    <w:rsid w:val="5535B5D1"/>
    <w:rsid w:val="55550FB1"/>
    <w:rsid w:val="556196EF"/>
    <w:rsid w:val="556B974F"/>
    <w:rsid w:val="5577007E"/>
    <w:rsid w:val="558AD77A"/>
    <w:rsid w:val="559BBC68"/>
    <w:rsid w:val="55A89828"/>
    <w:rsid w:val="55AD09F1"/>
    <w:rsid w:val="55B17450"/>
    <w:rsid w:val="55BC0287"/>
    <w:rsid w:val="55C76271"/>
    <w:rsid w:val="55CB9A64"/>
    <w:rsid w:val="55CEB375"/>
    <w:rsid w:val="55D68158"/>
    <w:rsid w:val="55DACEF9"/>
    <w:rsid w:val="55EA5BA1"/>
    <w:rsid w:val="55ECF2C0"/>
    <w:rsid w:val="55F12D59"/>
    <w:rsid w:val="5603D838"/>
    <w:rsid w:val="5607E9E2"/>
    <w:rsid w:val="5621CC7C"/>
    <w:rsid w:val="5630548F"/>
    <w:rsid w:val="563BD357"/>
    <w:rsid w:val="566EA8DC"/>
    <w:rsid w:val="56821E09"/>
    <w:rsid w:val="569220CF"/>
    <w:rsid w:val="5695EB01"/>
    <w:rsid w:val="56A200C1"/>
    <w:rsid w:val="56AB8F30"/>
    <w:rsid w:val="56B1B9BA"/>
    <w:rsid w:val="56BFB45F"/>
    <w:rsid w:val="56C58F95"/>
    <w:rsid w:val="56C99A4D"/>
    <w:rsid w:val="56FCF2F7"/>
    <w:rsid w:val="57201E64"/>
    <w:rsid w:val="572AA4B8"/>
    <w:rsid w:val="57407C0D"/>
    <w:rsid w:val="575371D6"/>
    <w:rsid w:val="5754BCFE"/>
    <w:rsid w:val="575F951E"/>
    <w:rsid w:val="5767CFBE"/>
    <w:rsid w:val="576829CD"/>
    <w:rsid w:val="57757131"/>
    <w:rsid w:val="577D6608"/>
    <w:rsid w:val="578995C7"/>
    <w:rsid w:val="578D30A7"/>
    <w:rsid w:val="579B1104"/>
    <w:rsid w:val="57C4FD09"/>
    <w:rsid w:val="57D57D22"/>
    <w:rsid w:val="57D6F843"/>
    <w:rsid w:val="57E8E73A"/>
    <w:rsid w:val="58091F65"/>
    <w:rsid w:val="581F73B7"/>
    <w:rsid w:val="5839D62F"/>
    <w:rsid w:val="584E413C"/>
    <w:rsid w:val="585B84C0"/>
    <w:rsid w:val="5866D2EE"/>
    <w:rsid w:val="587DF137"/>
    <w:rsid w:val="5883BE83"/>
    <w:rsid w:val="5893068F"/>
    <w:rsid w:val="589ADD30"/>
    <w:rsid w:val="58A6B042"/>
    <w:rsid w:val="58B5ADD9"/>
    <w:rsid w:val="58B5FA37"/>
    <w:rsid w:val="58D186C6"/>
    <w:rsid w:val="58E2FF9B"/>
    <w:rsid w:val="58E6170C"/>
    <w:rsid w:val="58F1B08B"/>
    <w:rsid w:val="58FDC5C9"/>
    <w:rsid w:val="590F0F38"/>
    <w:rsid w:val="59301DC5"/>
    <w:rsid w:val="5936B92C"/>
    <w:rsid w:val="59635CAD"/>
    <w:rsid w:val="597A68FE"/>
    <w:rsid w:val="597AE46F"/>
    <w:rsid w:val="599E45C8"/>
    <w:rsid w:val="59A2524B"/>
    <w:rsid w:val="59BD371E"/>
    <w:rsid w:val="59C23FD5"/>
    <w:rsid w:val="59E57225"/>
    <w:rsid w:val="5A17CE74"/>
    <w:rsid w:val="5A1F9A3C"/>
    <w:rsid w:val="5A2602E0"/>
    <w:rsid w:val="5A2DE0B6"/>
    <w:rsid w:val="5A343140"/>
    <w:rsid w:val="5A59F3CF"/>
    <w:rsid w:val="5A5C26D1"/>
    <w:rsid w:val="5A7744AE"/>
    <w:rsid w:val="5A8CB98D"/>
    <w:rsid w:val="5A8FDAF1"/>
    <w:rsid w:val="5A97AB33"/>
    <w:rsid w:val="5AADD59E"/>
    <w:rsid w:val="5AB69398"/>
    <w:rsid w:val="5ACF0319"/>
    <w:rsid w:val="5ADD66BE"/>
    <w:rsid w:val="5ADFBC5B"/>
    <w:rsid w:val="5AFA41C0"/>
    <w:rsid w:val="5AFE8D1E"/>
    <w:rsid w:val="5B039B70"/>
    <w:rsid w:val="5B27AFAA"/>
    <w:rsid w:val="5B2B12B8"/>
    <w:rsid w:val="5B2BECCE"/>
    <w:rsid w:val="5B3D4595"/>
    <w:rsid w:val="5B426125"/>
    <w:rsid w:val="5B4B29D0"/>
    <w:rsid w:val="5B500AEC"/>
    <w:rsid w:val="5B513C3C"/>
    <w:rsid w:val="5B51581F"/>
    <w:rsid w:val="5B532565"/>
    <w:rsid w:val="5B571DA2"/>
    <w:rsid w:val="5B59BC5E"/>
    <w:rsid w:val="5B5B2BD5"/>
    <w:rsid w:val="5B6F8342"/>
    <w:rsid w:val="5B89591E"/>
    <w:rsid w:val="5B94843B"/>
    <w:rsid w:val="5BA9A974"/>
    <w:rsid w:val="5BB6D944"/>
    <w:rsid w:val="5BBE93F9"/>
    <w:rsid w:val="5BCB00CA"/>
    <w:rsid w:val="5BF8BA93"/>
    <w:rsid w:val="5BFDB505"/>
    <w:rsid w:val="5C017B04"/>
    <w:rsid w:val="5C1FDF25"/>
    <w:rsid w:val="5C311633"/>
    <w:rsid w:val="5C4DC5EC"/>
    <w:rsid w:val="5C5A7AB2"/>
    <w:rsid w:val="5C689418"/>
    <w:rsid w:val="5C7BC6EC"/>
    <w:rsid w:val="5C7E66D0"/>
    <w:rsid w:val="5C80E816"/>
    <w:rsid w:val="5C8CF61D"/>
    <w:rsid w:val="5C970975"/>
    <w:rsid w:val="5CB2A893"/>
    <w:rsid w:val="5CBDF557"/>
    <w:rsid w:val="5CF4306B"/>
    <w:rsid w:val="5D04E07E"/>
    <w:rsid w:val="5D07AC61"/>
    <w:rsid w:val="5D2FFFF3"/>
    <w:rsid w:val="5D4A5873"/>
    <w:rsid w:val="5D5A645A"/>
    <w:rsid w:val="5D657239"/>
    <w:rsid w:val="5DB1A8F0"/>
    <w:rsid w:val="5DB382CF"/>
    <w:rsid w:val="5DCECC81"/>
    <w:rsid w:val="5DE545A8"/>
    <w:rsid w:val="5DEE275B"/>
    <w:rsid w:val="5DF2DE85"/>
    <w:rsid w:val="5DF768C5"/>
    <w:rsid w:val="5E0A5F4E"/>
    <w:rsid w:val="5E1E0B6B"/>
    <w:rsid w:val="5E4B638E"/>
    <w:rsid w:val="5E665062"/>
    <w:rsid w:val="5E748E59"/>
    <w:rsid w:val="5E75E1A1"/>
    <w:rsid w:val="5E98BDC0"/>
    <w:rsid w:val="5E98C55D"/>
    <w:rsid w:val="5EBA0587"/>
    <w:rsid w:val="5EC0B9BA"/>
    <w:rsid w:val="5EC39969"/>
    <w:rsid w:val="5ED0E8A6"/>
    <w:rsid w:val="5ED28585"/>
    <w:rsid w:val="5ED8B986"/>
    <w:rsid w:val="5EDB2879"/>
    <w:rsid w:val="5EE4ACB8"/>
    <w:rsid w:val="5F052FF6"/>
    <w:rsid w:val="5F097135"/>
    <w:rsid w:val="5F125ADA"/>
    <w:rsid w:val="5F16D872"/>
    <w:rsid w:val="5F199145"/>
    <w:rsid w:val="5F2A7A38"/>
    <w:rsid w:val="5F2AFCA1"/>
    <w:rsid w:val="5F2F96F1"/>
    <w:rsid w:val="5F49BC70"/>
    <w:rsid w:val="5F540A77"/>
    <w:rsid w:val="5F5992F0"/>
    <w:rsid w:val="5F6BDCCE"/>
    <w:rsid w:val="5FA3CA36"/>
    <w:rsid w:val="5FA3E1D4"/>
    <w:rsid w:val="5FAF49D5"/>
    <w:rsid w:val="5FC272CD"/>
    <w:rsid w:val="5FC4E342"/>
    <w:rsid w:val="5FD4ACA0"/>
    <w:rsid w:val="5FEF7474"/>
    <w:rsid w:val="5FF55652"/>
    <w:rsid w:val="60002D8C"/>
    <w:rsid w:val="600290FD"/>
    <w:rsid w:val="600F4B2F"/>
    <w:rsid w:val="600FBBBF"/>
    <w:rsid w:val="6013D140"/>
    <w:rsid w:val="601CC7D5"/>
    <w:rsid w:val="60224B13"/>
    <w:rsid w:val="603D86FE"/>
    <w:rsid w:val="604031DE"/>
    <w:rsid w:val="6042F465"/>
    <w:rsid w:val="604BE666"/>
    <w:rsid w:val="6078E24E"/>
    <w:rsid w:val="608119A3"/>
    <w:rsid w:val="60829001"/>
    <w:rsid w:val="609D223A"/>
    <w:rsid w:val="60A175C1"/>
    <w:rsid w:val="60A9E09F"/>
    <w:rsid w:val="60AD4205"/>
    <w:rsid w:val="60B0B4B5"/>
    <w:rsid w:val="60B1FA20"/>
    <w:rsid w:val="60ECC83B"/>
    <w:rsid w:val="611CB197"/>
    <w:rsid w:val="611ECD80"/>
    <w:rsid w:val="61228E3C"/>
    <w:rsid w:val="612C9E47"/>
    <w:rsid w:val="61420010"/>
    <w:rsid w:val="6157C0B8"/>
    <w:rsid w:val="61737FA1"/>
    <w:rsid w:val="618C6C4A"/>
    <w:rsid w:val="618CDE86"/>
    <w:rsid w:val="618FACD8"/>
    <w:rsid w:val="619A543C"/>
    <w:rsid w:val="61ADF1FB"/>
    <w:rsid w:val="61AE513B"/>
    <w:rsid w:val="61B5D1AD"/>
    <w:rsid w:val="61C68C8D"/>
    <w:rsid w:val="61C750C7"/>
    <w:rsid w:val="61E607EA"/>
    <w:rsid w:val="61E63B97"/>
    <w:rsid w:val="620D57EA"/>
    <w:rsid w:val="6218D049"/>
    <w:rsid w:val="621A78C9"/>
    <w:rsid w:val="62223C79"/>
    <w:rsid w:val="62308374"/>
    <w:rsid w:val="624531AB"/>
    <w:rsid w:val="6246297C"/>
    <w:rsid w:val="624D54BA"/>
    <w:rsid w:val="6272E4FA"/>
    <w:rsid w:val="6286B37C"/>
    <w:rsid w:val="6286C3CD"/>
    <w:rsid w:val="62875E9C"/>
    <w:rsid w:val="628A11C3"/>
    <w:rsid w:val="62A7AD24"/>
    <w:rsid w:val="62C15882"/>
    <w:rsid w:val="62C4A814"/>
    <w:rsid w:val="62CC486E"/>
    <w:rsid w:val="62CFE1DA"/>
    <w:rsid w:val="62DD9B72"/>
    <w:rsid w:val="62F076A6"/>
    <w:rsid w:val="62FD6640"/>
    <w:rsid w:val="6317C2E6"/>
    <w:rsid w:val="63268E70"/>
    <w:rsid w:val="633F8681"/>
    <w:rsid w:val="636042CA"/>
    <w:rsid w:val="63B999F7"/>
    <w:rsid w:val="63CCE526"/>
    <w:rsid w:val="63CEE4DA"/>
    <w:rsid w:val="640DC2F6"/>
    <w:rsid w:val="64148454"/>
    <w:rsid w:val="64164D22"/>
    <w:rsid w:val="6423CF27"/>
    <w:rsid w:val="643858A1"/>
    <w:rsid w:val="643EBEF5"/>
    <w:rsid w:val="647689FE"/>
    <w:rsid w:val="649B8526"/>
    <w:rsid w:val="64C4B227"/>
    <w:rsid w:val="64D766AE"/>
    <w:rsid w:val="64D7E0AC"/>
    <w:rsid w:val="64E504F2"/>
    <w:rsid w:val="64E70B21"/>
    <w:rsid w:val="64FF3E07"/>
    <w:rsid w:val="650530A5"/>
    <w:rsid w:val="65157D7C"/>
    <w:rsid w:val="651CAAA4"/>
    <w:rsid w:val="651EE93A"/>
    <w:rsid w:val="6523AFE3"/>
    <w:rsid w:val="654AD2C1"/>
    <w:rsid w:val="6551B41C"/>
    <w:rsid w:val="6561E398"/>
    <w:rsid w:val="6565E526"/>
    <w:rsid w:val="657BC3BC"/>
    <w:rsid w:val="65906BE9"/>
    <w:rsid w:val="6591DD6B"/>
    <w:rsid w:val="659ACB11"/>
    <w:rsid w:val="65A63A48"/>
    <w:rsid w:val="65AFE279"/>
    <w:rsid w:val="65C24AE0"/>
    <w:rsid w:val="6627B18E"/>
    <w:rsid w:val="6628A693"/>
    <w:rsid w:val="66989553"/>
    <w:rsid w:val="66A175E4"/>
    <w:rsid w:val="66ADA06C"/>
    <w:rsid w:val="66CCBBD3"/>
    <w:rsid w:val="66CFBDC8"/>
    <w:rsid w:val="66DCA82E"/>
    <w:rsid w:val="66E39670"/>
    <w:rsid w:val="66EC885E"/>
    <w:rsid w:val="66F77D0E"/>
    <w:rsid w:val="66FBC6DA"/>
    <w:rsid w:val="67016021"/>
    <w:rsid w:val="6707D670"/>
    <w:rsid w:val="671B55FB"/>
    <w:rsid w:val="671C742C"/>
    <w:rsid w:val="671CC198"/>
    <w:rsid w:val="672109A7"/>
    <w:rsid w:val="672EDD49"/>
    <w:rsid w:val="67453C7C"/>
    <w:rsid w:val="676DB4D0"/>
    <w:rsid w:val="677B679A"/>
    <w:rsid w:val="67927A1D"/>
    <w:rsid w:val="67AD084C"/>
    <w:rsid w:val="67E1D146"/>
    <w:rsid w:val="67E66F2F"/>
    <w:rsid w:val="67EAAC48"/>
    <w:rsid w:val="6822C5B2"/>
    <w:rsid w:val="68278C52"/>
    <w:rsid w:val="6830FCB2"/>
    <w:rsid w:val="683AA6DF"/>
    <w:rsid w:val="684152F4"/>
    <w:rsid w:val="6842ACC3"/>
    <w:rsid w:val="6842E3CB"/>
    <w:rsid w:val="6857EC0E"/>
    <w:rsid w:val="68608544"/>
    <w:rsid w:val="68688AE0"/>
    <w:rsid w:val="6871B67B"/>
    <w:rsid w:val="687A7EC5"/>
    <w:rsid w:val="687A8FE1"/>
    <w:rsid w:val="68853C33"/>
    <w:rsid w:val="68925247"/>
    <w:rsid w:val="68A3D369"/>
    <w:rsid w:val="68A69D3B"/>
    <w:rsid w:val="68D36E26"/>
    <w:rsid w:val="68DB3AC6"/>
    <w:rsid w:val="68EE2AC6"/>
    <w:rsid w:val="68F9B798"/>
    <w:rsid w:val="691C112F"/>
    <w:rsid w:val="693C8611"/>
    <w:rsid w:val="6949BE00"/>
    <w:rsid w:val="696246FF"/>
    <w:rsid w:val="69731910"/>
    <w:rsid w:val="69739BF9"/>
    <w:rsid w:val="697612BF"/>
    <w:rsid w:val="697D654D"/>
    <w:rsid w:val="699F3D9C"/>
    <w:rsid w:val="69A98EF5"/>
    <w:rsid w:val="69B3E71A"/>
    <w:rsid w:val="69BE45B6"/>
    <w:rsid w:val="69CC356B"/>
    <w:rsid w:val="69D8251F"/>
    <w:rsid w:val="69DB462E"/>
    <w:rsid w:val="69F30187"/>
    <w:rsid w:val="6A10CBC9"/>
    <w:rsid w:val="6A134CD1"/>
    <w:rsid w:val="6A83539C"/>
    <w:rsid w:val="6AA792F2"/>
    <w:rsid w:val="6AE142C5"/>
    <w:rsid w:val="6AE1C760"/>
    <w:rsid w:val="6AE60C3B"/>
    <w:rsid w:val="6AEA73BF"/>
    <w:rsid w:val="6AEDB21A"/>
    <w:rsid w:val="6AFBC5B9"/>
    <w:rsid w:val="6B05F3D9"/>
    <w:rsid w:val="6B060C2E"/>
    <w:rsid w:val="6B0C2287"/>
    <w:rsid w:val="6B119E13"/>
    <w:rsid w:val="6B151D55"/>
    <w:rsid w:val="6B1745E8"/>
    <w:rsid w:val="6B638770"/>
    <w:rsid w:val="6B7F35EB"/>
    <w:rsid w:val="6B8456B8"/>
    <w:rsid w:val="6B994F77"/>
    <w:rsid w:val="6BB6EC4C"/>
    <w:rsid w:val="6BF1C995"/>
    <w:rsid w:val="6BFD0FB3"/>
    <w:rsid w:val="6BFF4F91"/>
    <w:rsid w:val="6C015F6E"/>
    <w:rsid w:val="6C1F23FD"/>
    <w:rsid w:val="6C480969"/>
    <w:rsid w:val="6C57F4E9"/>
    <w:rsid w:val="6C58B9CF"/>
    <w:rsid w:val="6C5CFD57"/>
    <w:rsid w:val="6C6BC265"/>
    <w:rsid w:val="6C7748B0"/>
    <w:rsid w:val="6C786CE5"/>
    <w:rsid w:val="6C83B59D"/>
    <w:rsid w:val="6C8433B5"/>
    <w:rsid w:val="6C9586B9"/>
    <w:rsid w:val="6CC3AD5B"/>
    <w:rsid w:val="6CCCFA01"/>
    <w:rsid w:val="6CE49FB3"/>
    <w:rsid w:val="6D12CBCE"/>
    <w:rsid w:val="6D2964F3"/>
    <w:rsid w:val="6D2C5950"/>
    <w:rsid w:val="6D5FB4EA"/>
    <w:rsid w:val="6D65F188"/>
    <w:rsid w:val="6D6603AD"/>
    <w:rsid w:val="6D6C62A9"/>
    <w:rsid w:val="6D74FA9E"/>
    <w:rsid w:val="6D7B3160"/>
    <w:rsid w:val="6D830F00"/>
    <w:rsid w:val="6DB522EA"/>
    <w:rsid w:val="6DB9FBE7"/>
    <w:rsid w:val="6DBBD254"/>
    <w:rsid w:val="6DCAC9F6"/>
    <w:rsid w:val="6DF36DAC"/>
    <w:rsid w:val="6E215C45"/>
    <w:rsid w:val="6E23A452"/>
    <w:rsid w:val="6E250C0F"/>
    <w:rsid w:val="6E5907E7"/>
    <w:rsid w:val="6E6121BB"/>
    <w:rsid w:val="6E61B765"/>
    <w:rsid w:val="6E6AA29F"/>
    <w:rsid w:val="6E701E6B"/>
    <w:rsid w:val="6E71FEE8"/>
    <w:rsid w:val="6E7365DA"/>
    <w:rsid w:val="6EACCC8A"/>
    <w:rsid w:val="6EB49C8D"/>
    <w:rsid w:val="6EB5597B"/>
    <w:rsid w:val="6EB9849F"/>
    <w:rsid w:val="6EC4F532"/>
    <w:rsid w:val="6EC53554"/>
    <w:rsid w:val="6ED48B1C"/>
    <w:rsid w:val="6EDA2ED1"/>
    <w:rsid w:val="6F17723B"/>
    <w:rsid w:val="6F22C08D"/>
    <w:rsid w:val="6F23C0F1"/>
    <w:rsid w:val="6F4D056D"/>
    <w:rsid w:val="6F54C12A"/>
    <w:rsid w:val="6F6777E1"/>
    <w:rsid w:val="6F852BA9"/>
    <w:rsid w:val="6F87A734"/>
    <w:rsid w:val="6F8ABF39"/>
    <w:rsid w:val="6F92EA3B"/>
    <w:rsid w:val="6F997C9A"/>
    <w:rsid w:val="6FA6F23C"/>
    <w:rsid w:val="6FB02B48"/>
    <w:rsid w:val="6FB0CA17"/>
    <w:rsid w:val="6FC799EA"/>
    <w:rsid w:val="6FD01A7C"/>
    <w:rsid w:val="6FE23E04"/>
    <w:rsid w:val="6FE3E6FA"/>
    <w:rsid w:val="6FE433B5"/>
    <w:rsid w:val="6FE82087"/>
    <w:rsid w:val="6FED820D"/>
    <w:rsid w:val="6FF975DD"/>
    <w:rsid w:val="70048593"/>
    <w:rsid w:val="7038A910"/>
    <w:rsid w:val="7051A54A"/>
    <w:rsid w:val="705BDC83"/>
    <w:rsid w:val="705C7CC6"/>
    <w:rsid w:val="705C8513"/>
    <w:rsid w:val="7062DF34"/>
    <w:rsid w:val="7064976A"/>
    <w:rsid w:val="706B7891"/>
    <w:rsid w:val="7076047B"/>
    <w:rsid w:val="70794257"/>
    <w:rsid w:val="70929BCC"/>
    <w:rsid w:val="709C0DD8"/>
    <w:rsid w:val="70A12FF5"/>
    <w:rsid w:val="70A6667C"/>
    <w:rsid w:val="70AD4BBA"/>
    <w:rsid w:val="70E4817F"/>
    <w:rsid w:val="70EDF1D5"/>
    <w:rsid w:val="70F1AEB2"/>
    <w:rsid w:val="70FD91C1"/>
    <w:rsid w:val="7102845F"/>
    <w:rsid w:val="7117B13E"/>
    <w:rsid w:val="711EFBC3"/>
    <w:rsid w:val="712C0E3B"/>
    <w:rsid w:val="71356100"/>
    <w:rsid w:val="7142DB41"/>
    <w:rsid w:val="715343C6"/>
    <w:rsid w:val="7165CBCE"/>
    <w:rsid w:val="7171E8B5"/>
    <w:rsid w:val="7173815E"/>
    <w:rsid w:val="717657F4"/>
    <w:rsid w:val="7182C37C"/>
    <w:rsid w:val="719021D4"/>
    <w:rsid w:val="71943124"/>
    <w:rsid w:val="71948E7E"/>
    <w:rsid w:val="71A35909"/>
    <w:rsid w:val="71B05C47"/>
    <w:rsid w:val="71B5077B"/>
    <w:rsid w:val="71C618B8"/>
    <w:rsid w:val="71CF2FBC"/>
    <w:rsid w:val="71E64D3F"/>
    <w:rsid w:val="71E87EA9"/>
    <w:rsid w:val="71EB127C"/>
    <w:rsid w:val="71FF02D3"/>
    <w:rsid w:val="721129A3"/>
    <w:rsid w:val="7222B6E0"/>
    <w:rsid w:val="723A7CB6"/>
    <w:rsid w:val="72442C18"/>
    <w:rsid w:val="7272E068"/>
    <w:rsid w:val="727CC456"/>
    <w:rsid w:val="729B0D70"/>
    <w:rsid w:val="72ACA886"/>
    <w:rsid w:val="72B03AC8"/>
    <w:rsid w:val="72DEA2CA"/>
    <w:rsid w:val="72E98B81"/>
    <w:rsid w:val="7307875C"/>
    <w:rsid w:val="730D55D7"/>
    <w:rsid w:val="73114E7A"/>
    <w:rsid w:val="7316148E"/>
    <w:rsid w:val="73172CFD"/>
    <w:rsid w:val="736E096D"/>
    <w:rsid w:val="736E16ED"/>
    <w:rsid w:val="7376B97A"/>
    <w:rsid w:val="737E461A"/>
    <w:rsid w:val="738AEE97"/>
    <w:rsid w:val="7391AF12"/>
    <w:rsid w:val="73A5109F"/>
    <w:rsid w:val="73BC65FC"/>
    <w:rsid w:val="73C66835"/>
    <w:rsid w:val="73D384D1"/>
    <w:rsid w:val="7415DABE"/>
    <w:rsid w:val="741671D0"/>
    <w:rsid w:val="7420CF4D"/>
    <w:rsid w:val="7424FE26"/>
    <w:rsid w:val="7428557C"/>
    <w:rsid w:val="742C464D"/>
    <w:rsid w:val="7459946F"/>
    <w:rsid w:val="746A5768"/>
    <w:rsid w:val="748FA007"/>
    <w:rsid w:val="7494CC90"/>
    <w:rsid w:val="749A6EDA"/>
    <w:rsid w:val="74C403BF"/>
    <w:rsid w:val="74D35AA9"/>
    <w:rsid w:val="74E49D5B"/>
    <w:rsid w:val="74F688F4"/>
    <w:rsid w:val="74FAA7D0"/>
    <w:rsid w:val="750BDC12"/>
    <w:rsid w:val="750D9614"/>
    <w:rsid w:val="75213095"/>
    <w:rsid w:val="75288D62"/>
    <w:rsid w:val="7532C020"/>
    <w:rsid w:val="7533AFF0"/>
    <w:rsid w:val="753A61C0"/>
    <w:rsid w:val="7549FCA4"/>
    <w:rsid w:val="757F6EC2"/>
    <w:rsid w:val="7583252B"/>
    <w:rsid w:val="7590364A"/>
    <w:rsid w:val="7595C533"/>
    <w:rsid w:val="75A5DFF2"/>
    <w:rsid w:val="75BF9853"/>
    <w:rsid w:val="75D82390"/>
    <w:rsid w:val="75E5977A"/>
    <w:rsid w:val="75FFF297"/>
    <w:rsid w:val="7601BE42"/>
    <w:rsid w:val="7609CE42"/>
    <w:rsid w:val="760D73F7"/>
    <w:rsid w:val="7631912E"/>
    <w:rsid w:val="7642A002"/>
    <w:rsid w:val="764532DD"/>
    <w:rsid w:val="765003CB"/>
    <w:rsid w:val="766A6DEB"/>
    <w:rsid w:val="767A013F"/>
    <w:rsid w:val="768F0F0E"/>
    <w:rsid w:val="76A6A612"/>
    <w:rsid w:val="76B69BB3"/>
    <w:rsid w:val="76BA1339"/>
    <w:rsid w:val="76BB5ABE"/>
    <w:rsid w:val="76C0DB3A"/>
    <w:rsid w:val="76CFB7CF"/>
    <w:rsid w:val="76D3145C"/>
    <w:rsid w:val="76D63221"/>
    <w:rsid w:val="76EFADD0"/>
    <w:rsid w:val="76FB0DCA"/>
    <w:rsid w:val="770AE8E3"/>
    <w:rsid w:val="7718F630"/>
    <w:rsid w:val="771DA0FB"/>
    <w:rsid w:val="771E5AD6"/>
    <w:rsid w:val="7737249D"/>
    <w:rsid w:val="773F92CC"/>
    <w:rsid w:val="775E83BF"/>
    <w:rsid w:val="7762AEF4"/>
    <w:rsid w:val="776A0702"/>
    <w:rsid w:val="7772CBDE"/>
    <w:rsid w:val="77788D34"/>
    <w:rsid w:val="777FA137"/>
    <w:rsid w:val="7780D190"/>
    <w:rsid w:val="7786412C"/>
    <w:rsid w:val="77897AC0"/>
    <w:rsid w:val="778B1163"/>
    <w:rsid w:val="77A0E934"/>
    <w:rsid w:val="77A5D7D5"/>
    <w:rsid w:val="77A6D60F"/>
    <w:rsid w:val="77B7B0ED"/>
    <w:rsid w:val="77B7D21B"/>
    <w:rsid w:val="77C0C52D"/>
    <w:rsid w:val="77CA7287"/>
    <w:rsid w:val="77D546DA"/>
    <w:rsid w:val="7805E56F"/>
    <w:rsid w:val="781C015F"/>
    <w:rsid w:val="781E1B81"/>
    <w:rsid w:val="78322603"/>
    <w:rsid w:val="783A254A"/>
    <w:rsid w:val="786625A5"/>
    <w:rsid w:val="786BE2C7"/>
    <w:rsid w:val="78736071"/>
    <w:rsid w:val="78752EB4"/>
    <w:rsid w:val="787E5ED7"/>
    <w:rsid w:val="7892D309"/>
    <w:rsid w:val="78B047A7"/>
    <w:rsid w:val="78CFB1A9"/>
    <w:rsid w:val="78E0D874"/>
    <w:rsid w:val="78E1C397"/>
    <w:rsid w:val="78ECE67D"/>
    <w:rsid w:val="78F531CA"/>
    <w:rsid w:val="7900A8F7"/>
    <w:rsid w:val="7908D519"/>
    <w:rsid w:val="790DB487"/>
    <w:rsid w:val="792F9DD7"/>
    <w:rsid w:val="7948C7F0"/>
    <w:rsid w:val="7956364F"/>
    <w:rsid w:val="7957E9A9"/>
    <w:rsid w:val="796120C4"/>
    <w:rsid w:val="79647096"/>
    <w:rsid w:val="796E7C30"/>
    <w:rsid w:val="79861AAC"/>
    <w:rsid w:val="799BC4E9"/>
    <w:rsid w:val="79A5F857"/>
    <w:rsid w:val="79A872E6"/>
    <w:rsid w:val="79A9F3E9"/>
    <w:rsid w:val="79ABF8AF"/>
    <w:rsid w:val="79C9C608"/>
    <w:rsid w:val="79DBC6EC"/>
    <w:rsid w:val="7A44F797"/>
    <w:rsid w:val="7A4570AF"/>
    <w:rsid w:val="7A59339B"/>
    <w:rsid w:val="7A6EDC11"/>
    <w:rsid w:val="7A8DAC90"/>
    <w:rsid w:val="7A95D0ED"/>
    <w:rsid w:val="7A9AD21D"/>
    <w:rsid w:val="7AB524AF"/>
    <w:rsid w:val="7AC246F3"/>
    <w:rsid w:val="7AD63455"/>
    <w:rsid w:val="7B1D338E"/>
    <w:rsid w:val="7B45C976"/>
    <w:rsid w:val="7B79F738"/>
    <w:rsid w:val="7B7D1728"/>
    <w:rsid w:val="7B98B30B"/>
    <w:rsid w:val="7BA26ACF"/>
    <w:rsid w:val="7BB2A1DF"/>
    <w:rsid w:val="7BB73FD7"/>
    <w:rsid w:val="7BCBE80C"/>
    <w:rsid w:val="7BEA1AA9"/>
    <w:rsid w:val="7BF91D2C"/>
    <w:rsid w:val="7C0C43E9"/>
    <w:rsid w:val="7C0D2850"/>
    <w:rsid w:val="7C16764A"/>
    <w:rsid w:val="7C1A3542"/>
    <w:rsid w:val="7C1CD5CD"/>
    <w:rsid w:val="7C209392"/>
    <w:rsid w:val="7C2D286B"/>
    <w:rsid w:val="7C669C1A"/>
    <w:rsid w:val="7C8AE120"/>
    <w:rsid w:val="7C8D4190"/>
    <w:rsid w:val="7C9674EB"/>
    <w:rsid w:val="7CB6DBD6"/>
    <w:rsid w:val="7CD0FB2A"/>
    <w:rsid w:val="7CF44383"/>
    <w:rsid w:val="7CFCF317"/>
    <w:rsid w:val="7D10F584"/>
    <w:rsid w:val="7D153DEB"/>
    <w:rsid w:val="7D17307B"/>
    <w:rsid w:val="7D238B18"/>
    <w:rsid w:val="7D27898B"/>
    <w:rsid w:val="7D2D4434"/>
    <w:rsid w:val="7D3856CC"/>
    <w:rsid w:val="7D4C3952"/>
    <w:rsid w:val="7D7AD751"/>
    <w:rsid w:val="7D95D820"/>
    <w:rsid w:val="7D9FCC2F"/>
    <w:rsid w:val="7DBAAE1F"/>
    <w:rsid w:val="7DEC22D7"/>
    <w:rsid w:val="7E272E54"/>
    <w:rsid w:val="7E2843DA"/>
    <w:rsid w:val="7E298292"/>
    <w:rsid w:val="7E2B089F"/>
    <w:rsid w:val="7E3DC593"/>
    <w:rsid w:val="7E5E07F8"/>
    <w:rsid w:val="7E793DC3"/>
    <w:rsid w:val="7E86FC85"/>
    <w:rsid w:val="7E8B42E3"/>
    <w:rsid w:val="7EA9F850"/>
    <w:rsid w:val="7EC81BA9"/>
    <w:rsid w:val="7ECDB4B4"/>
    <w:rsid w:val="7ED0D4C8"/>
    <w:rsid w:val="7EEDEA0F"/>
    <w:rsid w:val="7EEEF380"/>
    <w:rsid w:val="7EEF07F6"/>
    <w:rsid w:val="7F0986C3"/>
    <w:rsid w:val="7F1C5E96"/>
    <w:rsid w:val="7F1E43B9"/>
    <w:rsid w:val="7F44C272"/>
    <w:rsid w:val="7F44D5B3"/>
    <w:rsid w:val="7F56597C"/>
    <w:rsid w:val="7F5BADB2"/>
    <w:rsid w:val="7F6D00B6"/>
    <w:rsid w:val="7F767CA9"/>
    <w:rsid w:val="7F768C6B"/>
    <w:rsid w:val="7F8C5303"/>
    <w:rsid w:val="7FAC4F76"/>
    <w:rsid w:val="7FB65C64"/>
    <w:rsid w:val="7FBC0FF8"/>
    <w:rsid w:val="7FE0B475"/>
    <w:rsid w:val="7FF96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B227"/>
  <w15:chartTrackingRefBased/>
  <w15:docId w15:val="{72F2498C-0260-4234-A63D-318A5B50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1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DF5"/>
  </w:style>
  <w:style w:type="paragraph" w:styleId="Footer">
    <w:name w:val="footer"/>
    <w:basedOn w:val="Normal"/>
    <w:link w:val="FooterChar"/>
    <w:uiPriority w:val="99"/>
    <w:unhideWhenUsed/>
    <w:rsid w:val="0011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DF5"/>
  </w:style>
  <w:style w:type="paragraph" w:styleId="CommentText">
    <w:name w:val="annotation text"/>
    <w:basedOn w:val="Normal"/>
    <w:link w:val="CommentTextChar"/>
    <w:uiPriority w:val="99"/>
    <w:semiHidden/>
    <w:unhideWhenUsed/>
    <w:rsid w:val="00F20CCE"/>
    <w:pPr>
      <w:spacing w:line="240" w:lineRule="auto"/>
    </w:pPr>
    <w:rPr>
      <w:sz w:val="20"/>
      <w:szCs w:val="20"/>
    </w:rPr>
  </w:style>
  <w:style w:type="character" w:customStyle="1" w:styleId="CommentTextChar">
    <w:name w:val="Comment Text Char"/>
    <w:basedOn w:val="DefaultParagraphFont"/>
    <w:link w:val="CommentText"/>
    <w:uiPriority w:val="99"/>
    <w:semiHidden/>
    <w:rsid w:val="00F20CCE"/>
    <w:rPr>
      <w:sz w:val="20"/>
      <w:szCs w:val="20"/>
    </w:rPr>
  </w:style>
  <w:style w:type="character" w:styleId="CommentReference">
    <w:name w:val="annotation reference"/>
    <w:basedOn w:val="DefaultParagraphFont"/>
    <w:uiPriority w:val="99"/>
    <w:semiHidden/>
    <w:unhideWhenUsed/>
    <w:rsid w:val="00F20CCE"/>
    <w:rPr>
      <w:sz w:val="16"/>
      <w:szCs w:val="16"/>
    </w:rPr>
  </w:style>
  <w:style w:type="character" w:styleId="PlaceholderText">
    <w:name w:val="Placeholder Text"/>
    <w:basedOn w:val="DefaultParagraphFont"/>
    <w:uiPriority w:val="99"/>
    <w:semiHidden/>
    <w:rsid w:val="001F27C5"/>
    <w:rPr>
      <w:color w:val="808080"/>
    </w:rPr>
  </w:style>
  <w:style w:type="paragraph" w:styleId="CommentSubject">
    <w:name w:val="annotation subject"/>
    <w:basedOn w:val="CommentText"/>
    <w:next w:val="CommentText"/>
    <w:link w:val="CommentSubjectChar"/>
    <w:uiPriority w:val="99"/>
    <w:semiHidden/>
    <w:unhideWhenUsed/>
    <w:rsid w:val="00CD5751"/>
    <w:rPr>
      <w:b/>
      <w:bCs/>
    </w:rPr>
  </w:style>
  <w:style w:type="character" w:customStyle="1" w:styleId="CommentSubjectChar">
    <w:name w:val="Comment Subject Char"/>
    <w:basedOn w:val="CommentTextChar"/>
    <w:link w:val="CommentSubject"/>
    <w:uiPriority w:val="99"/>
    <w:semiHidden/>
    <w:rsid w:val="00CD5751"/>
    <w:rPr>
      <w:b/>
      <w:bCs/>
      <w:sz w:val="20"/>
      <w:szCs w:val="20"/>
    </w:rPr>
  </w:style>
  <w:style w:type="character" w:styleId="UnresolvedMention">
    <w:name w:val="Unresolved Mention"/>
    <w:basedOn w:val="DefaultParagraphFont"/>
    <w:uiPriority w:val="99"/>
    <w:semiHidden/>
    <w:unhideWhenUsed/>
    <w:rsid w:val="00807BAF"/>
    <w:rPr>
      <w:color w:val="605E5C"/>
      <w:shd w:val="clear" w:color="auto" w:fill="E1DFDD"/>
    </w:rPr>
  </w:style>
  <w:style w:type="character" w:styleId="IntenseEmphasis">
    <w:name w:val="Intense Emphasis"/>
    <w:basedOn w:val="DefaultParagraphFont"/>
    <w:uiPriority w:val="21"/>
    <w:qFormat/>
    <w:rsid w:val="00766039"/>
    <w:rPr>
      <w:i/>
      <w:iCs/>
      <w:color w:val="4472C4" w:themeColor="accent1"/>
    </w:rPr>
  </w:style>
  <w:style w:type="paragraph" w:styleId="IntenseQuote">
    <w:name w:val="Intense Quote"/>
    <w:basedOn w:val="Normal"/>
    <w:next w:val="Normal"/>
    <w:link w:val="IntenseQuoteChar"/>
    <w:uiPriority w:val="30"/>
    <w:qFormat/>
    <w:rsid w:val="00BD52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526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Plans@dir.nv.gov" TargetMode="External"/><Relationship Id="rId18" Type="http://schemas.openxmlformats.org/officeDocument/2006/relationships/hyperlink" Target="https://www.epa.gov/pesticide-registration/list-n-disinfectants-coronavirus-covid-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vhealthresponse.nv.gov/wp-content/uploads/2020/09/Master-Screening-Docs.pdf" TargetMode="External"/><Relationship Id="rId7" Type="http://schemas.openxmlformats.org/officeDocument/2006/relationships/settings" Target="settings.xml"/><Relationship Id="rId12" Type="http://schemas.openxmlformats.org/officeDocument/2006/relationships/hyperlink" Target="https://nvhealthresponse.nv.gov/wp-content/uploads/2021/03/NV-COVID-19-Guidance-Adult-Youth-Sports.March-2021-Update.pdf" TargetMode="External"/><Relationship Id="rId17" Type="http://schemas.openxmlformats.org/officeDocument/2006/relationships/hyperlink" Target="https://nvhealthresponse.nv.gov/wp-content/uploads/2020/09/Master-Screening-Doc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c.gov/coronavirus/2019-ncov/community/office-building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vhealthresponse.nv.gov/wp-content/uploads/2021/03/Large-Gathering-Venue-COVID-19-Preparedness-Safety-GUIDANCE-3-12.pdf" TargetMode="External"/><Relationship Id="rId24" Type="http://schemas.openxmlformats.org/officeDocument/2006/relationships/hyperlink" Target="mailto:COVID19Plans@dir.nv.gov"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community/clean-disinfec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c.gov/coronavirus/2019-ncov/community/reopen-guidance.htm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nvhealthrespons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F0415DCC0844D39AF76FADABDF8CA7"/>
        <w:category>
          <w:name w:val="General"/>
          <w:gallery w:val="placeholder"/>
        </w:category>
        <w:types>
          <w:type w:val="bbPlcHdr"/>
        </w:types>
        <w:behaviors>
          <w:behavior w:val="content"/>
        </w:behaviors>
        <w:guid w:val="{98DAA2C8-3F79-4118-A34F-B309CC5AFB20}"/>
      </w:docPartPr>
      <w:docPartBody>
        <w:p w:rsidR="00297321" w:rsidRDefault="00F52308" w:rsidP="00F52308">
          <w:pPr>
            <w:pStyle w:val="78F0415DCC0844D39AF76FADABDF8CA7"/>
          </w:pPr>
          <w:r w:rsidRPr="00844514">
            <w:rPr>
              <w:rStyle w:val="PlaceholderText"/>
            </w:rPr>
            <w:t>Click or tap here to enter text.</w:t>
          </w:r>
        </w:p>
      </w:docPartBody>
    </w:docPart>
    <w:docPart>
      <w:docPartPr>
        <w:name w:val="5CA1249A5C6F4F6A829DA58EDBEA88B5"/>
        <w:category>
          <w:name w:val="General"/>
          <w:gallery w:val="placeholder"/>
        </w:category>
        <w:types>
          <w:type w:val="bbPlcHdr"/>
        </w:types>
        <w:behaviors>
          <w:behavior w:val="content"/>
        </w:behaviors>
        <w:guid w:val="{888E7AEF-BB6B-4636-A318-0C17C72F67E6}"/>
      </w:docPartPr>
      <w:docPartBody>
        <w:p w:rsidR="00297321" w:rsidRDefault="00F52308" w:rsidP="00F52308">
          <w:pPr>
            <w:pStyle w:val="5CA1249A5C6F4F6A829DA58EDBEA88B5"/>
          </w:pPr>
          <w:r w:rsidRPr="00844514">
            <w:rPr>
              <w:rStyle w:val="PlaceholderText"/>
            </w:rPr>
            <w:t>Click or tap here to enter text.</w:t>
          </w:r>
        </w:p>
      </w:docPartBody>
    </w:docPart>
    <w:docPart>
      <w:docPartPr>
        <w:name w:val="AD1F73B9E2564DC3B64A90443C0F2A15"/>
        <w:category>
          <w:name w:val="General"/>
          <w:gallery w:val="placeholder"/>
        </w:category>
        <w:types>
          <w:type w:val="bbPlcHdr"/>
        </w:types>
        <w:behaviors>
          <w:behavior w:val="content"/>
        </w:behaviors>
        <w:guid w:val="{EA3AD053-9D76-4CF1-8867-28DBCE420C96}"/>
      </w:docPartPr>
      <w:docPartBody>
        <w:p w:rsidR="00297321" w:rsidRDefault="00F52308" w:rsidP="00F52308">
          <w:pPr>
            <w:pStyle w:val="AD1F73B9E2564DC3B64A90443C0F2A15"/>
          </w:pPr>
          <w:r w:rsidRPr="00844514">
            <w:rPr>
              <w:rStyle w:val="PlaceholderText"/>
            </w:rPr>
            <w:t>Click or tap here to enter text.</w:t>
          </w:r>
        </w:p>
      </w:docPartBody>
    </w:docPart>
    <w:docPart>
      <w:docPartPr>
        <w:name w:val="4654CEBB6CD24D9783363C05841D2721"/>
        <w:category>
          <w:name w:val="General"/>
          <w:gallery w:val="placeholder"/>
        </w:category>
        <w:types>
          <w:type w:val="bbPlcHdr"/>
        </w:types>
        <w:behaviors>
          <w:behavior w:val="content"/>
        </w:behaviors>
        <w:guid w:val="{D1BBC873-68A1-45A3-8818-2878C49F866B}"/>
      </w:docPartPr>
      <w:docPartBody>
        <w:p w:rsidR="00297321" w:rsidRDefault="00F52308" w:rsidP="00F52308">
          <w:pPr>
            <w:pStyle w:val="4654CEBB6CD24D9783363C05841D2721"/>
          </w:pPr>
          <w:r w:rsidRPr="00844514">
            <w:rPr>
              <w:rStyle w:val="PlaceholderText"/>
            </w:rPr>
            <w:t>Click or tap here to enter text.</w:t>
          </w:r>
        </w:p>
      </w:docPartBody>
    </w:docPart>
    <w:docPart>
      <w:docPartPr>
        <w:name w:val="901EEAFED96547C2AAD47A821340CFFC"/>
        <w:category>
          <w:name w:val="General"/>
          <w:gallery w:val="placeholder"/>
        </w:category>
        <w:types>
          <w:type w:val="bbPlcHdr"/>
        </w:types>
        <w:behaviors>
          <w:behavior w:val="content"/>
        </w:behaviors>
        <w:guid w:val="{F46D895A-781A-44B0-852B-842674824526}"/>
      </w:docPartPr>
      <w:docPartBody>
        <w:p w:rsidR="00297321" w:rsidRDefault="00F52308" w:rsidP="00F52308">
          <w:pPr>
            <w:pStyle w:val="901EEAFED96547C2AAD47A821340CFFC"/>
          </w:pPr>
          <w:r w:rsidRPr="00844514">
            <w:rPr>
              <w:rStyle w:val="PlaceholderText"/>
            </w:rPr>
            <w:t>Click or tap here to enter text.</w:t>
          </w:r>
        </w:p>
      </w:docPartBody>
    </w:docPart>
    <w:docPart>
      <w:docPartPr>
        <w:name w:val="EB9DEEABFBFD4844ABAA9A399650DBCF"/>
        <w:category>
          <w:name w:val="General"/>
          <w:gallery w:val="placeholder"/>
        </w:category>
        <w:types>
          <w:type w:val="bbPlcHdr"/>
        </w:types>
        <w:behaviors>
          <w:behavior w:val="content"/>
        </w:behaviors>
        <w:guid w:val="{2B19F09F-A8DE-406D-AF94-073644AC0654}"/>
      </w:docPartPr>
      <w:docPartBody>
        <w:p w:rsidR="00297321" w:rsidRDefault="00F52308" w:rsidP="00F52308">
          <w:pPr>
            <w:pStyle w:val="EB9DEEABFBFD4844ABAA9A399650DBCF"/>
          </w:pPr>
          <w:r w:rsidRPr="00844514">
            <w:rPr>
              <w:rStyle w:val="PlaceholderText"/>
            </w:rPr>
            <w:t>Click or tap here to enter text.</w:t>
          </w:r>
        </w:p>
      </w:docPartBody>
    </w:docPart>
    <w:docPart>
      <w:docPartPr>
        <w:name w:val="A6F05686E1414C0180AEF871478F7788"/>
        <w:category>
          <w:name w:val="General"/>
          <w:gallery w:val="placeholder"/>
        </w:category>
        <w:types>
          <w:type w:val="bbPlcHdr"/>
        </w:types>
        <w:behaviors>
          <w:behavior w:val="content"/>
        </w:behaviors>
        <w:guid w:val="{3A293B1D-5B54-40DF-9F58-398A89BC66A1}"/>
      </w:docPartPr>
      <w:docPartBody>
        <w:p w:rsidR="00297321" w:rsidRDefault="00F52308" w:rsidP="00F52308">
          <w:pPr>
            <w:pStyle w:val="A6F05686E1414C0180AEF871478F7788"/>
          </w:pPr>
          <w:r w:rsidRPr="00844514">
            <w:rPr>
              <w:rStyle w:val="PlaceholderText"/>
            </w:rPr>
            <w:t>Click or tap here to enter text.</w:t>
          </w:r>
        </w:p>
      </w:docPartBody>
    </w:docPart>
    <w:docPart>
      <w:docPartPr>
        <w:name w:val="BC9BAFC99A234A3FAEF781CC53AAE6A8"/>
        <w:category>
          <w:name w:val="General"/>
          <w:gallery w:val="placeholder"/>
        </w:category>
        <w:types>
          <w:type w:val="bbPlcHdr"/>
        </w:types>
        <w:behaviors>
          <w:behavior w:val="content"/>
        </w:behaviors>
        <w:guid w:val="{3576EFB9-86AD-40CA-A7D0-16F02D0A983A}"/>
      </w:docPartPr>
      <w:docPartBody>
        <w:p w:rsidR="00297321" w:rsidRDefault="00F52308" w:rsidP="00F52308">
          <w:pPr>
            <w:pStyle w:val="BC9BAFC99A234A3FAEF781CC53AAE6A8"/>
          </w:pPr>
          <w:r w:rsidRPr="00844514">
            <w:rPr>
              <w:rStyle w:val="PlaceholderText"/>
            </w:rPr>
            <w:t>Click or tap here to enter text.</w:t>
          </w:r>
        </w:p>
      </w:docPartBody>
    </w:docPart>
    <w:docPart>
      <w:docPartPr>
        <w:name w:val="B73D58763C894D96B94638B9E55E8157"/>
        <w:category>
          <w:name w:val="General"/>
          <w:gallery w:val="placeholder"/>
        </w:category>
        <w:types>
          <w:type w:val="bbPlcHdr"/>
        </w:types>
        <w:behaviors>
          <w:behavior w:val="content"/>
        </w:behaviors>
        <w:guid w:val="{524F293C-6A22-4F76-8121-607C543541FD}"/>
      </w:docPartPr>
      <w:docPartBody>
        <w:p w:rsidR="00297321" w:rsidRDefault="00F52308" w:rsidP="00F52308">
          <w:pPr>
            <w:pStyle w:val="B73D58763C894D96B94638B9E55E8157"/>
          </w:pPr>
          <w:r w:rsidRPr="00844514">
            <w:rPr>
              <w:rStyle w:val="PlaceholderText"/>
            </w:rPr>
            <w:t>Click or tap here to enter text.</w:t>
          </w:r>
        </w:p>
      </w:docPartBody>
    </w:docPart>
    <w:docPart>
      <w:docPartPr>
        <w:name w:val="DC0FED7EF003499D877F787AE96FC686"/>
        <w:category>
          <w:name w:val="General"/>
          <w:gallery w:val="placeholder"/>
        </w:category>
        <w:types>
          <w:type w:val="bbPlcHdr"/>
        </w:types>
        <w:behaviors>
          <w:behavior w:val="content"/>
        </w:behaviors>
        <w:guid w:val="{833D8ACB-D8AD-4AB4-BD7A-7AE573518AC5}"/>
      </w:docPartPr>
      <w:docPartBody>
        <w:p w:rsidR="00297321" w:rsidRDefault="00F52308" w:rsidP="00F52308">
          <w:pPr>
            <w:pStyle w:val="DC0FED7EF003499D877F787AE96FC686"/>
          </w:pPr>
          <w:r w:rsidRPr="00844514">
            <w:rPr>
              <w:rStyle w:val="PlaceholderText"/>
            </w:rPr>
            <w:t>Click or tap here to enter text.</w:t>
          </w:r>
        </w:p>
      </w:docPartBody>
    </w:docPart>
    <w:docPart>
      <w:docPartPr>
        <w:name w:val="F81702184E6A4355A9B9D013385F1C83"/>
        <w:category>
          <w:name w:val="General"/>
          <w:gallery w:val="placeholder"/>
        </w:category>
        <w:types>
          <w:type w:val="bbPlcHdr"/>
        </w:types>
        <w:behaviors>
          <w:behavior w:val="content"/>
        </w:behaviors>
        <w:guid w:val="{A75C6A2C-D2CD-4611-817B-B98ED65CC393}"/>
      </w:docPartPr>
      <w:docPartBody>
        <w:p w:rsidR="00297321" w:rsidRDefault="00F52308" w:rsidP="00F52308">
          <w:pPr>
            <w:pStyle w:val="F81702184E6A4355A9B9D013385F1C83"/>
          </w:pPr>
          <w:r w:rsidRPr="00844514">
            <w:rPr>
              <w:rStyle w:val="PlaceholderText"/>
            </w:rPr>
            <w:t>Click or tap here to enter text.</w:t>
          </w:r>
        </w:p>
      </w:docPartBody>
    </w:docPart>
    <w:docPart>
      <w:docPartPr>
        <w:name w:val="793B26A4568D4960923970123446834D"/>
        <w:category>
          <w:name w:val="General"/>
          <w:gallery w:val="placeholder"/>
        </w:category>
        <w:types>
          <w:type w:val="bbPlcHdr"/>
        </w:types>
        <w:behaviors>
          <w:behavior w:val="content"/>
        </w:behaviors>
        <w:guid w:val="{056075C2-62FA-47FE-913E-134E2B2A54C0}"/>
      </w:docPartPr>
      <w:docPartBody>
        <w:p w:rsidR="00297321" w:rsidRDefault="00F52308" w:rsidP="00F52308">
          <w:pPr>
            <w:pStyle w:val="793B26A4568D4960923970123446834D"/>
          </w:pPr>
          <w:r w:rsidRPr="00844514">
            <w:rPr>
              <w:rStyle w:val="PlaceholderText"/>
            </w:rPr>
            <w:t>Click or tap here to enter text.</w:t>
          </w:r>
        </w:p>
      </w:docPartBody>
    </w:docPart>
    <w:docPart>
      <w:docPartPr>
        <w:name w:val="EEF35C76942C4E679D837A0D0FD9B60F"/>
        <w:category>
          <w:name w:val="General"/>
          <w:gallery w:val="placeholder"/>
        </w:category>
        <w:types>
          <w:type w:val="bbPlcHdr"/>
        </w:types>
        <w:behaviors>
          <w:behavior w:val="content"/>
        </w:behaviors>
        <w:guid w:val="{52DA973C-A0E7-4F70-9144-2D6E0659143F}"/>
      </w:docPartPr>
      <w:docPartBody>
        <w:p w:rsidR="00297321" w:rsidRDefault="00F52308" w:rsidP="00F52308">
          <w:pPr>
            <w:pStyle w:val="EEF35C76942C4E679D837A0D0FD9B60F"/>
          </w:pPr>
          <w:r w:rsidRPr="00844514">
            <w:rPr>
              <w:rStyle w:val="PlaceholderText"/>
            </w:rPr>
            <w:t>Click or tap here to enter text.</w:t>
          </w:r>
        </w:p>
      </w:docPartBody>
    </w:docPart>
    <w:docPart>
      <w:docPartPr>
        <w:name w:val="0009D49F739045CEB8CC2B73FCBA6F06"/>
        <w:category>
          <w:name w:val="General"/>
          <w:gallery w:val="placeholder"/>
        </w:category>
        <w:types>
          <w:type w:val="bbPlcHdr"/>
        </w:types>
        <w:behaviors>
          <w:behavior w:val="content"/>
        </w:behaviors>
        <w:guid w:val="{D74DF56C-29F7-4C97-96FD-706C60A8A46C}"/>
      </w:docPartPr>
      <w:docPartBody>
        <w:p w:rsidR="00297321" w:rsidRDefault="00F52308" w:rsidP="00F52308">
          <w:pPr>
            <w:pStyle w:val="0009D49F739045CEB8CC2B73FCBA6F06"/>
          </w:pPr>
          <w:r w:rsidRPr="00844514">
            <w:rPr>
              <w:rStyle w:val="PlaceholderText"/>
            </w:rPr>
            <w:t>Click or tap here to enter text.</w:t>
          </w:r>
        </w:p>
      </w:docPartBody>
    </w:docPart>
    <w:docPart>
      <w:docPartPr>
        <w:name w:val="95655B74A85D4B48B8B84FE1F6AE4A0A"/>
        <w:category>
          <w:name w:val="General"/>
          <w:gallery w:val="placeholder"/>
        </w:category>
        <w:types>
          <w:type w:val="bbPlcHdr"/>
        </w:types>
        <w:behaviors>
          <w:behavior w:val="content"/>
        </w:behaviors>
        <w:guid w:val="{1B2D15AB-65E3-4596-91B3-EBBA3F64D149}"/>
      </w:docPartPr>
      <w:docPartBody>
        <w:p w:rsidR="00297321" w:rsidRDefault="00F52308" w:rsidP="00F52308">
          <w:pPr>
            <w:pStyle w:val="95655B74A85D4B48B8B84FE1F6AE4A0A"/>
          </w:pPr>
          <w:r w:rsidRPr="00844514">
            <w:rPr>
              <w:rStyle w:val="PlaceholderText"/>
            </w:rPr>
            <w:t>Click or tap here to enter text.</w:t>
          </w:r>
        </w:p>
      </w:docPartBody>
    </w:docPart>
    <w:docPart>
      <w:docPartPr>
        <w:name w:val="420F6551946A44908FDD2E0F4BA80812"/>
        <w:category>
          <w:name w:val="General"/>
          <w:gallery w:val="placeholder"/>
        </w:category>
        <w:types>
          <w:type w:val="bbPlcHdr"/>
        </w:types>
        <w:behaviors>
          <w:behavior w:val="content"/>
        </w:behaviors>
        <w:guid w:val="{74F453C7-571B-43A4-8CCC-1ECF1670A6CC}"/>
      </w:docPartPr>
      <w:docPartBody>
        <w:p w:rsidR="00297321" w:rsidRDefault="00F52308" w:rsidP="00F52308">
          <w:pPr>
            <w:pStyle w:val="420F6551946A44908FDD2E0F4BA80812"/>
          </w:pPr>
          <w:r w:rsidRPr="00844514">
            <w:rPr>
              <w:rStyle w:val="PlaceholderText"/>
            </w:rPr>
            <w:t>Click or tap here to enter text.</w:t>
          </w:r>
        </w:p>
      </w:docPartBody>
    </w:docPart>
    <w:docPart>
      <w:docPartPr>
        <w:name w:val="EA8570CEF5844DAA8BF83DBDC19924F6"/>
        <w:category>
          <w:name w:val="General"/>
          <w:gallery w:val="placeholder"/>
        </w:category>
        <w:types>
          <w:type w:val="bbPlcHdr"/>
        </w:types>
        <w:behaviors>
          <w:behavior w:val="content"/>
        </w:behaviors>
        <w:guid w:val="{C38D1E6C-F372-4926-A973-B17D9CE9F6A4}"/>
      </w:docPartPr>
      <w:docPartBody>
        <w:p w:rsidR="00297321" w:rsidRDefault="00F52308" w:rsidP="00F52308">
          <w:pPr>
            <w:pStyle w:val="EA8570CEF5844DAA8BF83DBDC19924F6"/>
          </w:pPr>
          <w:r w:rsidRPr="00844514">
            <w:rPr>
              <w:rStyle w:val="PlaceholderText"/>
            </w:rPr>
            <w:t>Click or tap here to enter text.</w:t>
          </w:r>
        </w:p>
      </w:docPartBody>
    </w:docPart>
    <w:docPart>
      <w:docPartPr>
        <w:name w:val="C192710011CD47059A3323450D240285"/>
        <w:category>
          <w:name w:val="General"/>
          <w:gallery w:val="placeholder"/>
        </w:category>
        <w:types>
          <w:type w:val="bbPlcHdr"/>
        </w:types>
        <w:behaviors>
          <w:behavior w:val="content"/>
        </w:behaviors>
        <w:guid w:val="{20B52045-9EE9-48D9-94D8-191615134699}"/>
      </w:docPartPr>
      <w:docPartBody>
        <w:p w:rsidR="00297321" w:rsidRDefault="00F52308" w:rsidP="00F52308">
          <w:pPr>
            <w:pStyle w:val="C192710011CD47059A3323450D240285"/>
          </w:pPr>
          <w:r w:rsidRPr="00844514">
            <w:rPr>
              <w:rStyle w:val="PlaceholderText"/>
            </w:rPr>
            <w:t>Click or tap here to enter text.</w:t>
          </w:r>
        </w:p>
      </w:docPartBody>
    </w:docPart>
    <w:docPart>
      <w:docPartPr>
        <w:name w:val="42027B47D0354CB298CF82113249BAC7"/>
        <w:category>
          <w:name w:val="General"/>
          <w:gallery w:val="placeholder"/>
        </w:category>
        <w:types>
          <w:type w:val="bbPlcHdr"/>
        </w:types>
        <w:behaviors>
          <w:behavior w:val="content"/>
        </w:behaviors>
        <w:guid w:val="{51897255-3728-4648-9B21-07BA8EB87155}"/>
      </w:docPartPr>
      <w:docPartBody>
        <w:p w:rsidR="00297321" w:rsidRDefault="00F52308" w:rsidP="00F52308">
          <w:pPr>
            <w:pStyle w:val="42027B47D0354CB298CF82113249BAC7"/>
          </w:pPr>
          <w:r w:rsidRPr="00844514">
            <w:rPr>
              <w:rStyle w:val="PlaceholderText"/>
            </w:rPr>
            <w:t>Click or tap here to enter text.</w:t>
          </w:r>
        </w:p>
      </w:docPartBody>
    </w:docPart>
    <w:docPart>
      <w:docPartPr>
        <w:name w:val="8E296DF45F304616BE67743DB0793A80"/>
        <w:category>
          <w:name w:val="General"/>
          <w:gallery w:val="placeholder"/>
        </w:category>
        <w:types>
          <w:type w:val="bbPlcHdr"/>
        </w:types>
        <w:behaviors>
          <w:behavior w:val="content"/>
        </w:behaviors>
        <w:guid w:val="{353A75DC-068A-4C8F-870C-DFB78C1F9842}"/>
      </w:docPartPr>
      <w:docPartBody>
        <w:p w:rsidR="00297321" w:rsidRDefault="00F52308" w:rsidP="00F52308">
          <w:pPr>
            <w:pStyle w:val="8E296DF45F304616BE67743DB0793A80"/>
          </w:pPr>
          <w:r w:rsidRPr="00844514">
            <w:rPr>
              <w:rStyle w:val="PlaceholderText"/>
            </w:rPr>
            <w:t>Click or tap here to enter text.</w:t>
          </w:r>
        </w:p>
      </w:docPartBody>
    </w:docPart>
    <w:docPart>
      <w:docPartPr>
        <w:name w:val="E34145B7E0544A58828F7328216CDE47"/>
        <w:category>
          <w:name w:val="General"/>
          <w:gallery w:val="placeholder"/>
        </w:category>
        <w:types>
          <w:type w:val="bbPlcHdr"/>
        </w:types>
        <w:behaviors>
          <w:behavior w:val="content"/>
        </w:behaviors>
        <w:guid w:val="{E17B8E87-4225-4DD8-9C15-A4A118E37BEE}"/>
      </w:docPartPr>
      <w:docPartBody>
        <w:p w:rsidR="00297321" w:rsidRDefault="00F52308" w:rsidP="00F52308">
          <w:pPr>
            <w:pStyle w:val="E34145B7E0544A58828F7328216CDE47"/>
          </w:pPr>
          <w:r w:rsidRPr="00844514">
            <w:rPr>
              <w:rStyle w:val="PlaceholderText"/>
            </w:rPr>
            <w:t>Click or tap here to enter text.</w:t>
          </w:r>
        </w:p>
      </w:docPartBody>
    </w:docPart>
    <w:docPart>
      <w:docPartPr>
        <w:name w:val="7D050728A1644672996B461EBDF7B737"/>
        <w:category>
          <w:name w:val="General"/>
          <w:gallery w:val="placeholder"/>
        </w:category>
        <w:types>
          <w:type w:val="bbPlcHdr"/>
        </w:types>
        <w:behaviors>
          <w:behavior w:val="content"/>
        </w:behaviors>
        <w:guid w:val="{4269DAC8-1B5D-4BEC-95AF-4D65C0822B53}"/>
      </w:docPartPr>
      <w:docPartBody>
        <w:p w:rsidR="00297321" w:rsidRDefault="00F52308" w:rsidP="00F52308">
          <w:pPr>
            <w:pStyle w:val="7D050728A1644672996B461EBDF7B737"/>
          </w:pPr>
          <w:r w:rsidRPr="00844514">
            <w:rPr>
              <w:rStyle w:val="PlaceholderText"/>
            </w:rPr>
            <w:t>Click or tap here to enter text.</w:t>
          </w:r>
        </w:p>
      </w:docPartBody>
    </w:docPart>
    <w:docPart>
      <w:docPartPr>
        <w:name w:val="417FB3186C904CDEA5BB724009EAEA3A"/>
        <w:category>
          <w:name w:val="General"/>
          <w:gallery w:val="placeholder"/>
        </w:category>
        <w:types>
          <w:type w:val="bbPlcHdr"/>
        </w:types>
        <w:behaviors>
          <w:behavior w:val="content"/>
        </w:behaviors>
        <w:guid w:val="{BBBD54BC-F04E-49AB-A5F1-47014029CDCF}"/>
      </w:docPartPr>
      <w:docPartBody>
        <w:p w:rsidR="00297321" w:rsidRDefault="00F52308" w:rsidP="00F52308">
          <w:pPr>
            <w:pStyle w:val="417FB3186C904CDEA5BB724009EAEA3A"/>
          </w:pPr>
          <w:r w:rsidRPr="00844514">
            <w:rPr>
              <w:rStyle w:val="PlaceholderText"/>
            </w:rPr>
            <w:t>Click or tap here to enter text.</w:t>
          </w:r>
        </w:p>
      </w:docPartBody>
    </w:docPart>
    <w:docPart>
      <w:docPartPr>
        <w:name w:val="A61F4130FDE0482AB28590B8FB376248"/>
        <w:category>
          <w:name w:val="General"/>
          <w:gallery w:val="placeholder"/>
        </w:category>
        <w:types>
          <w:type w:val="bbPlcHdr"/>
        </w:types>
        <w:behaviors>
          <w:behavior w:val="content"/>
        </w:behaviors>
        <w:guid w:val="{F00F4851-17E1-4039-96CD-B8061FA853C7}"/>
      </w:docPartPr>
      <w:docPartBody>
        <w:p w:rsidR="00297321" w:rsidRDefault="00F52308" w:rsidP="00F52308">
          <w:pPr>
            <w:pStyle w:val="A61F4130FDE0482AB28590B8FB376248"/>
          </w:pPr>
          <w:r w:rsidRPr="00844514">
            <w:rPr>
              <w:rStyle w:val="PlaceholderText"/>
            </w:rPr>
            <w:t>Click or tap here to enter text.</w:t>
          </w:r>
        </w:p>
      </w:docPartBody>
    </w:docPart>
    <w:docPart>
      <w:docPartPr>
        <w:name w:val="D5176B5BC4844246B0AAFF8F8AC5D158"/>
        <w:category>
          <w:name w:val="General"/>
          <w:gallery w:val="placeholder"/>
        </w:category>
        <w:types>
          <w:type w:val="bbPlcHdr"/>
        </w:types>
        <w:behaviors>
          <w:behavior w:val="content"/>
        </w:behaviors>
        <w:guid w:val="{7552B352-367E-4707-BADE-55130DD46697}"/>
      </w:docPartPr>
      <w:docPartBody>
        <w:p w:rsidR="00297321" w:rsidRDefault="00F52308" w:rsidP="00F52308">
          <w:pPr>
            <w:pStyle w:val="D5176B5BC4844246B0AAFF8F8AC5D158"/>
          </w:pPr>
          <w:r w:rsidRPr="00844514">
            <w:rPr>
              <w:rStyle w:val="PlaceholderText"/>
            </w:rPr>
            <w:t>Click or tap here to enter text.</w:t>
          </w:r>
        </w:p>
      </w:docPartBody>
    </w:docPart>
    <w:docPart>
      <w:docPartPr>
        <w:name w:val="C1E62B1EA410429AB34E06D57649704C"/>
        <w:category>
          <w:name w:val="General"/>
          <w:gallery w:val="placeholder"/>
        </w:category>
        <w:types>
          <w:type w:val="bbPlcHdr"/>
        </w:types>
        <w:behaviors>
          <w:behavior w:val="content"/>
        </w:behaviors>
        <w:guid w:val="{48BF4F2E-D36B-4A8E-BEF5-F1505A2D858B}"/>
      </w:docPartPr>
      <w:docPartBody>
        <w:p w:rsidR="00297321" w:rsidRDefault="00F52308" w:rsidP="00F52308">
          <w:pPr>
            <w:pStyle w:val="C1E62B1EA410429AB34E06D57649704C"/>
          </w:pPr>
          <w:r w:rsidRPr="00844514">
            <w:rPr>
              <w:rStyle w:val="PlaceholderText"/>
            </w:rPr>
            <w:t>Click or tap here to enter text.</w:t>
          </w:r>
        </w:p>
      </w:docPartBody>
    </w:docPart>
    <w:docPart>
      <w:docPartPr>
        <w:name w:val="5E176E1543604012BBBF1763DEB0A7CC"/>
        <w:category>
          <w:name w:val="General"/>
          <w:gallery w:val="placeholder"/>
        </w:category>
        <w:types>
          <w:type w:val="bbPlcHdr"/>
        </w:types>
        <w:behaviors>
          <w:behavior w:val="content"/>
        </w:behaviors>
        <w:guid w:val="{45AA4E83-D307-4FD5-BDE7-75769CF63DF7}"/>
      </w:docPartPr>
      <w:docPartBody>
        <w:p w:rsidR="00297321" w:rsidRDefault="00F52308" w:rsidP="00F52308">
          <w:pPr>
            <w:pStyle w:val="5E176E1543604012BBBF1763DEB0A7CC"/>
          </w:pPr>
          <w:r w:rsidRPr="00844514">
            <w:rPr>
              <w:rStyle w:val="PlaceholderText"/>
            </w:rPr>
            <w:t>Click or tap here to enter text.</w:t>
          </w:r>
        </w:p>
      </w:docPartBody>
    </w:docPart>
    <w:docPart>
      <w:docPartPr>
        <w:name w:val="E71775F2947E45C3A0FF3A4A75E67BBA"/>
        <w:category>
          <w:name w:val="General"/>
          <w:gallery w:val="placeholder"/>
        </w:category>
        <w:types>
          <w:type w:val="bbPlcHdr"/>
        </w:types>
        <w:behaviors>
          <w:behavior w:val="content"/>
        </w:behaviors>
        <w:guid w:val="{753BF5E8-D794-4993-B067-3FAF50CB3E7F}"/>
      </w:docPartPr>
      <w:docPartBody>
        <w:p w:rsidR="00297321" w:rsidRDefault="00F52308" w:rsidP="00F52308">
          <w:pPr>
            <w:pStyle w:val="E71775F2947E45C3A0FF3A4A75E67BBA"/>
          </w:pPr>
          <w:r w:rsidRPr="00844514">
            <w:rPr>
              <w:rStyle w:val="PlaceholderText"/>
            </w:rPr>
            <w:t>Click or tap here to enter text.</w:t>
          </w:r>
        </w:p>
      </w:docPartBody>
    </w:docPart>
    <w:docPart>
      <w:docPartPr>
        <w:name w:val="8B6004B0FDFF482C88EF46905F75A7FB"/>
        <w:category>
          <w:name w:val="General"/>
          <w:gallery w:val="placeholder"/>
        </w:category>
        <w:types>
          <w:type w:val="bbPlcHdr"/>
        </w:types>
        <w:behaviors>
          <w:behavior w:val="content"/>
        </w:behaviors>
        <w:guid w:val="{49861DD1-FB75-4A02-90A4-EC5BA1548337}"/>
      </w:docPartPr>
      <w:docPartBody>
        <w:p w:rsidR="00297321" w:rsidRDefault="00F52308" w:rsidP="00F52308">
          <w:pPr>
            <w:pStyle w:val="8B6004B0FDFF482C88EF46905F75A7FB"/>
          </w:pPr>
          <w:r w:rsidRPr="00844514">
            <w:rPr>
              <w:rStyle w:val="PlaceholderText"/>
            </w:rPr>
            <w:t>Click or tap here to enter text.</w:t>
          </w:r>
        </w:p>
      </w:docPartBody>
    </w:docPart>
    <w:docPart>
      <w:docPartPr>
        <w:name w:val="B159D46AB48D40B88EE9852FA9DC3EF1"/>
        <w:category>
          <w:name w:val="General"/>
          <w:gallery w:val="placeholder"/>
        </w:category>
        <w:types>
          <w:type w:val="bbPlcHdr"/>
        </w:types>
        <w:behaviors>
          <w:behavior w:val="content"/>
        </w:behaviors>
        <w:guid w:val="{B06D3F78-D8C8-4EAC-884A-FDBC82C73D03}"/>
      </w:docPartPr>
      <w:docPartBody>
        <w:p w:rsidR="00297321" w:rsidRDefault="00F52308" w:rsidP="00F52308">
          <w:pPr>
            <w:pStyle w:val="B159D46AB48D40B88EE9852FA9DC3EF1"/>
          </w:pPr>
          <w:r w:rsidRPr="00844514">
            <w:rPr>
              <w:rStyle w:val="PlaceholderText"/>
            </w:rPr>
            <w:t>Click or tap here to enter text.</w:t>
          </w:r>
        </w:p>
      </w:docPartBody>
    </w:docPart>
    <w:docPart>
      <w:docPartPr>
        <w:name w:val="C6317BAEFC8D41E7B1FC72925B8E9C7B"/>
        <w:category>
          <w:name w:val="General"/>
          <w:gallery w:val="placeholder"/>
        </w:category>
        <w:types>
          <w:type w:val="bbPlcHdr"/>
        </w:types>
        <w:behaviors>
          <w:behavior w:val="content"/>
        </w:behaviors>
        <w:guid w:val="{24A6F0BE-499D-4D60-8C71-DE2AD1498F6B}"/>
      </w:docPartPr>
      <w:docPartBody>
        <w:p w:rsidR="00297321" w:rsidRDefault="00F52308" w:rsidP="00F52308">
          <w:pPr>
            <w:pStyle w:val="C6317BAEFC8D41E7B1FC72925B8E9C7B"/>
          </w:pPr>
          <w:r w:rsidRPr="00844514">
            <w:rPr>
              <w:rStyle w:val="PlaceholderText"/>
            </w:rPr>
            <w:t>Click or tap here to enter text.</w:t>
          </w:r>
        </w:p>
      </w:docPartBody>
    </w:docPart>
    <w:docPart>
      <w:docPartPr>
        <w:name w:val="35421ACBC9CE4811B14019BE1024C8E1"/>
        <w:category>
          <w:name w:val="General"/>
          <w:gallery w:val="placeholder"/>
        </w:category>
        <w:types>
          <w:type w:val="bbPlcHdr"/>
        </w:types>
        <w:behaviors>
          <w:behavior w:val="content"/>
        </w:behaviors>
        <w:guid w:val="{6739692D-D620-44D8-8696-C38D21BB5012}"/>
      </w:docPartPr>
      <w:docPartBody>
        <w:p w:rsidR="00297321" w:rsidRDefault="00F52308" w:rsidP="00F52308">
          <w:pPr>
            <w:pStyle w:val="35421ACBC9CE4811B14019BE1024C8E1"/>
          </w:pPr>
          <w:r w:rsidRPr="00844514">
            <w:rPr>
              <w:rStyle w:val="PlaceholderText"/>
            </w:rPr>
            <w:t>Click or tap here to enter text.</w:t>
          </w:r>
        </w:p>
      </w:docPartBody>
    </w:docPart>
    <w:docPart>
      <w:docPartPr>
        <w:name w:val="A5AE161593C84BACAB290C18288E8055"/>
        <w:category>
          <w:name w:val="General"/>
          <w:gallery w:val="placeholder"/>
        </w:category>
        <w:types>
          <w:type w:val="bbPlcHdr"/>
        </w:types>
        <w:behaviors>
          <w:behavior w:val="content"/>
        </w:behaviors>
        <w:guid w:val="{E6EE8E74-6293-410F-87AF-01161DA2F5C8}"/>
      </w:docPartPr>
      <w:docPartBody>
        <w:p w:rsidR="00297321" w:rsidRDefault="00F52308" w:rsidP="00F52308">
          <w:pPr>
            <w:pStyle w:val="A5AE161593C84BACAB290C18288E8055"/>
          </w:pPr>
          <w:r w:rsidRPr="008445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08"/>
    <w:rsid w:val="00297321"/>
    <w:rsid w:val="00F5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308"/>
    <w:rPr>
      <w:color w:val="808080"/>
    </w:rPr>
  </w:style>
  <w:style w:type="paragraph" w:customStyle="1" w:styleId="78F0415DCC0844D39AF76FADABDF8CA7">
    <w:name w:val="78F0415DCC0844D39AF76FADABDF8CA7"/>
    <w:rsid w:val="00F52308"/>
  </w:style>
  <w:style w:type="paragraph" w:customStyle="1" w:styleId="5CA1249A5C6F4F6A829DA58EDBEA88B5">
    <w:name w:val="5CA1249A5C6F4F6A829DA58EDBEA88B5"/>
    <w:rsid w:val="00F52308"/>
  </w:style>
  <w:style w:type="paragraph" w:customStyle="1" w:styleId="AD1F73B9E2564DC3B64A90443C0F2A15">
    <w:name w:val="AD1F73B9E2564DC3B64A90443C0F2A15"/>
    <w:rsid w:val="00F52308"/>
  </w:style>
  <w:style w:type="paragraph" w:customStyle="1" w:styleId="4654CEBB6CD24D9783363C05841D2721">
    <w:name w:val="4654CEBB6CD24D9783363C05841D2721"/>
    <w:rsid w:val="00F52308"/>
  </w:style>
  <w:style w:type="paragraph" w:customStyle="1" w:styleId="901EEAFED96547C2AAD47A821340CFFC">
    <w:name w:val="901EEAFED96547C2AAD47A821340CFFC"/>
    <w:rsid w:val="00F52308"/>
  </w:style>
  <w:style w:type="paragraph" w:customStyle="1" w:styleId="EB9DEEABFBFD4844ABAA9A399650DBCF">
    <w:name w:val="EB9DEEABFBFD4844ABAA9A399650DBCF"/>
    <w:rsid w:val="00F52308"/>
  </w:style>
  <w:style w:type="paragraph" w:customStyle="1" w:styleId="A6F05686E1414C0180AEF871478F7788">
    <w:name w:val="A6F05686E1414C0180AEF871478F7788"/>
    <w:rsid w:val="00F52308"/>
  </w:style>
  <w:style w:type="paragraph" w:customStyle="1" w:styleId="BC9BAFC99A234A3FAEF781CC53AAE6A8">
    <w:name w:val="BC9BAFC99A234A3FAEF781CC53AAE6A8"/>
    <w:rsid w:val="00F52308"/>
  </w:style>
  <w:style w:type="paragraph" w:customStyle="1" w:styleId="B73D58763C894D96B94638B9E55E8157">
    <w:name w:val="B73D58763C894D96B94638B9E55E8157"/>
    <w:rsid w:val="00F52308"/>
  </w:style>
  <w:style w:type="paragraph" w:customStyle="1" w:styleId="DC0FED7EF003499D877F787AE96FC686">
    <w:name w:val="DC0FED7EF003499D877F787AE96FC686"/>
    <w:rsid w:val="00F52308"/>
  </w:style>
  <w:style w:type="paragraph" w:customStyle="1" w:styleId="F81702184E6A4355A9B9D013385F1C83">
    <w:name w:val="F81702184E6A4355A9B9D013385F1C83"/>
    <w:rsid w:val="00F52308"/>
  </w:style>
  <w:style w:type="paragraph" w:customStyle="1" w:styleId="793B26A4568D4960923970123446834D">
    <w:name w:val="793B26A4568D4960923970123446834D"/>
    <w:rsid w:val="00F52308"/>
  </w:style>
  <w:style w:type="paragraph" w:customStyle="1" w:styleId="EEF35C76942C4E679D837A0D0FD9B60F">
    <w:name w:val="EEF35C76942C4E679D837A0D0FD9B60F"/>
    <w:rsid w:val="00F52308"/>
  </w:style>
  <w:style w:type="paragraph" w:customStyle="1" w:styleId="6B44C3790A394902B4484FA11A1C74DF">
    <w:name w:val="6B44C3790A394902B4484FA11A1C74DF"/>
    <w:rsid w:val="00F52308"/>
  </w:style>
  <w:style w:type="paragraph" w:customStyle="1" w:styleId="0009D49F739045CEB8CC2B73FCBA6F06">
    <w:name w:val="0009D49F739045CEB8CC2B73FCBA6F06"/>
    <w:rsid w:val="00F52308"/>
  </w:style>
  <w:style w:type="paragraph" w:customStyle="1" w:styleId="34F970EFA72B47989AB59D8CDC91F304">
    <w:name w:val="34F970EFA72B47989AB59D8CDC91F304"/>
    <w:rsid w:val="00F52308"/>
  </w:style>
  <w:style w:type="paragraph" w:customStyle="1" w:styleId="1EFDE799D6AD427BA7DBF24DD29EA327">
    <w:name w:val="1EFDE799D6AD427BA7DBF24DD29EA327"/>
    <w:rsid w:val="00F52308"/>
  </w:style>
  <w:style w:type="paragraph" w:customStyle="1" w:styleId="E2EA338B0ADA46F08E03320A1F83CE48">
    <w:name w:val="E2EA338B0ADA46F08E03320A1F83CE48"/>
    <w:rsid w:val="00F52308"/>
  </w:style>
  <w:style w:type="paragraph" w:customStyle="1" w:styleId="9721EB2D3B014701B0A3E695A00E3817">
    <w:name w:val="9721EB2D3B014701B0A3E695A00E3817"/>
    <w:rsid w:val="00F52308"/>
  </w:style>
  <w:style w:type="paragraph" w:customStyle="1" w:styleId="A1D29D5B90AF4E67ACAACEC58B35712D">
    <w:name w:val="A1D29D5B90AF4E67ACAACEC58B35712D"/>
    <w:rsid w:val="00F52308"/>
  </w:style>
  <w:style w:type="paragraph" w:customStyle="1" w:styleId="95655B74A85D4B48B8B84FE1F6AE4A0A">
    <w:name w:val="95655B74A85D4B48B8B84FE1F6AE4A0A"/>
    <w:rsid w:val="00F52308"/>
  </w:style>
  <w:style w:type="paragraph" w:customStyle="1" w:styleId="420F6551946A44908FDD2E0F4BA80812">
    <w:name w:val="420F6551946A44908FDD2E0F4BA80812"/>
    <w:rsid w:val="00F52308"/>
  </w:style>
  <w:style w:type="paragraph" w:customStyle="1" w:styleId="EA8570CEF5844DAA8BF83DBDC19924F6">
    <w:name w:val="EA8570CEF5844DAA8BF83DBDC19924F6"/>
    <w:rsid w:val="00F52308"/>
  </w:style>
  <w:style w:type="paragraph" w:customStyle="1" w:styleId="FC34EEBC3FC14641B0A049B23795FDD8">
    <w:name w:val="FC34EEBC3FC14641B0A049B23795FDD8"/>
    <w:rsid w:val="00F52308"/>
  </w:style>
  <w:style w:type="paragraph" w:customStyle="1" w:styleId="C192710011CD47059A3323450D240285">
    <w:name w:val="C192710011CD47059A3323450D240285"/>
    <w:rsid w:val="00F52308"/>
  </w:style>
  <w:style w:type="paragraph" w:customStyle="1" w:styleId="0D577473FD814F57B6C128AA36828664">
    <w:name w:val="0D577473FD814F57B6C128AA36828664"/>
    <w:rsid w:val="00F52308"/>
  </w:style>
  <w:style w:type="paragraph" w:customStyle="1" w:styleId="42027B47D0354CB298CF82113249BAC7">
    <w:name w:val="42027B47D0354CB298CF82113249BAC7"/>
    <w:rsid w:val="00F52308"/>
  </w:style>
  <w:style w:type="paragraph" w:customStyle="1" w:styleId="5C8A426D0EB549828A1883759CC371D3">
    <w:name w:val="5C8A426D0EB549828A1883759CC371D3"/>
    <w:rsid w:val="00F52308"/>
  </w:style>
  <w:style w:type="paragraph" w:customStyle="1" w:styleId="8E296DF45F304616BE67743DB0793A80">
    <w:name w:val="8E296DF45F304616BE67743DB0793A80"/>
    <w:rsid w:val="00F52308"/>
  </w:style>
  <w:style w:type="paragraph" w:customStyle="1" w:styleId="E34145B7E0544A58828F7328216CDE47">
    <w:name w:val="E34145B7E0544A58828F7328216CDE47"/>
    <w:rsid w:val="00F52308"/>
  </w:style>
  <w:style w:type="paragraph" w:customStyle="1" w:styleId="BEE7AB9537CF4A768495495D93F5D26C">
    <w:name w:val="BEE7AB9537CF4A768495495D93F5D26C"/>
    <w:rsid w:val="00F52308"/>
  </w:style>
  <w:style w:type="paragraph" w:customStyle="1" w:styleId="7D050728A1644672996B461EBDF7B737">
    <w:name w:val="7D050728A1644672996B461EBDF7B737"/>
    <w:rsid w:val="00F52308"/>
  </w:style>
  <w:style w:type="paragraph" w:customStyle="1" w:styleId="417FB3186C904CDEA5BB724009EAEA3A">
    <w:name w:val="417FB3186C904CDEA5BB724009EAEA3A"/>
    <w:rsid w:val="00F52308"/>
  </w:style>
  <w:style w:type="paragraph" w:customStyle="1" w:styleId="A61F4130FDE0482AB28590B8FB376248">
    <w:name w:val="A61F4130FDE0482AB28590B8FB376248"/>
    <w:rsid w:val="00F52308"/>
  </w:style>
  <w:style w:type="paragraph" w:customStyle="1" w:styleId="4C905B50055A4C10A2EC7F851F19A27A">
    <w:name w:val="4C905B50055A4C10A2EC7F851F19A27A"/>
    <w:rsid w:val="00F52308"/>
  </w:style>
  <w:style w:type="paragraph" w:customStyle="1" w:styleId="D5176B5BC4844246B0AAFF8F8AC5D158">
    <w:name w:val="D5176B5BC4844246B0AAFF8F8AC5D158"/>
    <w:rsid w:val="00F52308"/>
  </w:style>
  <w:style w:type="paragraph" w:customStyle="1" w:styleId="C1E62B1EA410429AB34E06D57649704C">
    <w:name w:val="C1E62B1EA410429AB34E06D57649704C"/>
    <w:rsid w:val="00F52308"/>
  </w:style>
  <w:style w:type="paragraph" w:customStyle="1" w:styleId="5E176E1543604012BBBF1763DEB0A7CC">
    <w:name w:val="5E176E1543604012BBBF1763DEB0A7CC"/>
    <w:rsid w:val="00F52308"/>
  </w:style>
  <w:style w:type="paragraph" w:customStyle="1" w:styleId="E71775F2947E45C3A0FF3A4A75E67BBA">
    <w:name w:val="E71775F2947E45C3A0FF3A4A75E67BBA"/>
    <w:rsid w:val="00F52308"/>
  </w:style>
  <w:style w:type="paragraph" w:customStyle="1" w:styleId="8B6004B0FDFF482C88EF46905F75A7FB">
    <w:name w:val="8B6004B0FDFF482C88EF46905F75A7FB"/>
    <w:rsid w:val="00F52308"/>
  </w:style>
  <w:style w:type="paragraph" w:customStyle="1" w:styleId="B159D46AB48D40B88EE9852FA9DC3EF1">
    <w:name w:val="B159D46AB48D40B88EE9852FA9DC3EF1"/>
    <w:rsid w:val="00F52308"/>
  </w:style>
  <w:style w:type="paragraph" w:customStyle="1" w:styleId="C6317BAEFC8D41E7B1FC72925B8E9C7B">
    <w:name w:val="C6317BAEFC8D41E7B1FC72925B8E9C7B"/>
    <w:rsid w:val="00F52308"/>
  </w:style>
  <w:style w:type="paragraph" w:customStyle="1" w:styleId="4546EF0A7A1143D18DDA1A235967E4AB">
    <w:name w:val="4546EF0A7A1143D18DDA1A235967E4AB"/>
    <w:rsid w:val="00F52308"/>
  </w:style>
  <w:style w:type="paragraph" w:customStyle="1" w:styleId="DB4D67B632E24B2DA4392A6164B361A9">
    <w:name w:val="DB4D67B632E24B2DA4392A6164B361A9"/>
    <w:rsid w:val="00F52308"/>
  </w:style>
  <w:style w:type="paragraph" w:customStyle="1" w:styleId="999A38207E264A4C8A47CD4E74B01ED6">
    <w:name w:val="999A38207E264A4C8A47CD4E74B01ED6"/>
    <w:rsid w:val="00F52308"/>
  </w:style>
  <w:style w:type="paragraph" w:customStyle="1" w:styleId="CC04A39F969345BA8C78F6D5083F9722">
    <w:name w:val="CC04A39F969345BA8C78F6D5083F9722"/>
    <w:rsid w:val="00F52308"/>
  </w:style>
  <w:style w:type="paragraph" w:customStyle="1" w:styleId="35421ACBC9CE4811B14019BE1024C8E1">
    <w:name w:val="35421ACBC9CE4811B14019BE1024C8E1"/>
    <w:rsid w:val="00F52308"/>
  </w:style>
  <w:style w:type="paragraph" w:customStyle="1" w:styleId="A5AE161593C84BACAB290C18288E8055">
    <w:name w:val="A5AE161593C84BACAB290C18288E8055"/>
    <w:rsid w:val="00F52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53C79DDEBA2144955E9F18189095C9" ma:contentTypeVersion="10" ma:contentTypeDescription="Create a new document." ma:contentTypeScope="" ma:versionID="d6327235d73df7468c34d452cf944d9c">
  <xsd:schema xmlns:xsd="http://www.w3.org/2001/XMLSchema" xmlns:xs="http://www.w3.org/2001/XMLSchema" xmlns:p="http://schemas.microsoft.com/office/2006/metadata/properties" xmlns:ns3="a069153e-8bc9-4e0f-b37b-2fe96bde9277" xmlns:ns4="a332d5db-bbe1-4dd6-90f4-36cf4554cb10" targetNamespace="http://schemas.microsoft.com/office/2006/metadata/properties" ma:root="true" ma:fieldsID="f153fd12b7a4ecf831730940c86424b6" ns3:_="" ns4:_="">
    <xsd:import namespace="a069153e-8bc9-4e0f-b37b-2fe96bde9277"/>
    <xsd:import namespace="a332d5db-bbe1-4dd6-90f4-36cf4554cb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9153e-8bc9-4e0f-b37b-2fe96bde92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d5db-bbe1-4dd6-90f4-36cf4554cb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2553B-2605-4B0A-96B0-64FAD03924DE}">
  <ds:schemaRefs>
    <ds:schemaRef ds:uri="http://schemas.microsoft.com/sharepoint/v3/contenttype/forms"/>
  </ds:schemaRefs>
</ds:datastoreItem>
</file>

<file path=customXml/itemProps2.xml><?xml version="1.0" encoding="utf-8"?>
<ds:datastoreItem xmlns:ds="http://schemas.openxmlformats.org/officeDocument/2006/customXml" ds:itemID="{821EB893-38B1-473D-8464-CFA2FBD37361}">
  <ds:schemaRefs>
    <ds:schemaRef ds:uri="http://schemas.openxmlformats.org/officeDocument/2006/bibliography"/>
  </ds:schemaRefs>
</ds:datastoreItem>
</file>

<file path=customXml/itemProps3.xml><?xml version="1.0" encoding="utf-8"?>
<ds:datastoreItem xmlns:ds="http://schemas.openxmlformats.org/officeDocument/2006/customXml" ds:itemID="{7E50CDF6-F2F7-49CF-B3F8-FDDAD0D12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9153e-8bc9-4e0f-b37b-2fe96bde9277"/>
    <ds:schemaRef ds:uri="a332d5db-bbe1-4dd6-90f4-36cf4554c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4D2FA-AFED-42D2-9700-92D398179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4667</Words>
  <Characters>26838</Characters>
  <Application>Microsoft Office Word</Application>
  <DocSecurity>0</DocSecurity>
  <Lines>497</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31251</CharactersWithSpaces>
  <SharedDoc>false</SharedDoc>
  <HLinks>
    <vt:vector size="66" baseType="variant">
      <vt:variant>
        <vt:i4>4718630</vt:i4>
      </vt:variant>
      <vt:variant>
        <vt:i4>27</vt:i4>
      </vt:variant>
      <vt:variant>
        <vt:i4>0</vt:i4>
      </vt:variant>
      <vt:variant>
        <vt:i4>5</vt:i4>
      </vt:variant>
      <vt:variant>
        <vt:lpwstr>mailto:COVID19Plans@dir.nv.gov</vt:lpwstr>
      </vt:variant>
      <vt:variant>
        <vt:lpwstr/>
      </vt:variant>
      <vt:variant>
        <vt:i4>4259907</vt:i4>
      </vt:variant>
      <vt:variant>
        <vt:i4>24</vt:i4>
      </vt:variant>
      <vt:variant>
        <vt:i4>0</vt:i4>
      </vt:variant>
      <vt:variant>
        <vt:i4>5</vt:i4>
      </vt:variant>
      <vt:variant>
        <vt:lpwstr>https://www.cdc.gov/coronavirus/2019-ncov/community/reopen-guidance.html</vt:lpwstr>
      </vt:variant>
      <vt:variant>
        <vt:lpwstr/>
      </vt:variant>
      <vt:variant>
        <vt:i4>1966092</vt:i4>
      </vt:variant>
      <vt:variant>
        <vt:i4>21</vt:i4>
      </vt:variant>
      <vt:variant>
        <vt:i4>0</vt:i4>
      </vt:variant>
      <vt:variant>
        <vt:i4>5</vt:i4>
      </vt:variant>
      <vt:variant>
        <vt:lpwstr>https://nvhealthresponse.nv.gov/wp-content/uploads/2020/09/Master-Screening-Docs.pdf</vt:lpwstr>
      </vt:variant>
      <vt:variant>
        <vt:lpwstr/>
      </vt:variant>
      <vt:variant>
        <vt:i4>1900547</vt:i4>
      </vt:variant>
      <vt:variant>
        <vt:i4>18</vt:i4>
      </vt:variant>
      <vt:variant>
        <vt:i4>0</vt:i4>
      </vt:variant>
      <vt:variant>
        <vt:i4>5</vt:i4>
      </vt:variant>
      <vt:variant>
        <vt:lpwstr>https://www.cdc.gov/coronavirus/2019-ncov/community/office-buildings.html</vt:lpwstr>
      </vt:variant>
      <vt:variant>
        <vt:lpwstr/>
      </vt:variant>
      <vt:variant>
        <vt:i4>3604601</vt:i4>
      </vt:variant>
      <vt:variant>
        <vt:i4>15</vt:i4>
      </vt:variant>
      <vt:variant>
        <vt:i4>0</vt:i4>
      </vt:variant>
      <vt:variant>
        <vt:i4>5</vt:i4>
      </vt:variant>
      <vt:variant>
        <vt:lpwstr>https://www.cdc.gov/coronavirus/2019-ncov/community/clean-disinfect/index.html</vt:lpwstr>
      </vt:variant>
      <vt:variant>
        <vt:lpwstr/>
      </vt:variant>
      <vt:variant>
        <vt:i4>1245277</vt:i4>
      </vt:variant>
      <vt:variant>
        <vt:i4>12</vt:i4>
      </vt:variant>
      <vt:variant>
        <vt:i4>0</vt:i4>
      </vt:variant>
      <vt:variant>
        <vt:i4>5</vt:i4>
      </vt:variant>
      <vt:variant>
        <vt:lpwstr>https://www.epa.gov/pesticide-registration/list-n-disinfectants-coronavirus-covid-19</vt:lpwstr>
      </vt:variant>
      <vt:variant>
        <vt:lpwstr/>
      </vt:variant>
      <vt:variant>
        <vt:i4>1966092</vt:i4>
      </vt:variant>
      <vt:variant>
        <vt:i4>9</vt:i4>
      </vt:variant>
      <vt:variant>
        <vt:i4>0</vt:i4>
      </vt:variant>
      <vt:variant>
        <vt:i4>5</vt:i4>
      </vt:variant>
      <vt:variant>
        <vt:lpwstr>https://nvhealthresponse.nv.gov/wp-content/uploads/2020/09/Master-Screening-Docs.pdf</vt:lpwstr>
      </vt:variant>
      <vt:variant>
        <vt:lpwstr/>
      </vt:variant>
      <vt:variant>
        <vt:i4>4718630</vt:i4>
      </vt:variant>
      <vt:variant>
        <vt:i4>6</vt:i4>
      </vt:variant>
      <vt:variant>
        <vt:i4>0</vt:i4>
      </vt:variant>
      <vt:variant>
        <vt:i4>5</vt:i4>
      </vt:variant>
      <vt:variant>
        <vt:lpwstr>mailto:COVID19Plans@dir.nv.gov</vt:lpwstr>
      </vt:variant>
      <vt:variant>
        <vt:lpwstr/>
      </vt:variant>
      <vt:variant>
        <vt:i4>4784143</vt:i4>
      </vt:variant>
      <vt:variant>
        <vt:i4>3</vt:i4>
      </vt:variant>
      <vt:variant>
        <vt:i4>0</vt:i4>
      </vt:variant>
      <vt:variant>
        <vt:i4>5</vt:i4>
      </vt:variant>
      <vt:variant>
        <vt:lpwstr>https://nvhealthresponse.nv.gov/wp-content/uploads/2021/03/NV-COVID-19-Guidance-Adult-Youth-Sports.March-2021-Update.pdf</vt:lpwstr>
      </vt:variant>
      <vt:variant>
        <vt:lpwstr/>
      </vt:variant>
      <vt:variant>
        <vt:i4>7077987</vt:i4>
      </vt:variant>
      <vt:variant>
        <vt:i4>0</vt:i4>
      </vt:variant>
      <vt:variant>
        <vt:i4>0</vt:i4>
      </vt:variant>
      <vt:variant>
        <vt:i4>5</vt:i4>
      </vt:variant>
      <vt:variant>
        <vt:lpwstr>https://nvhealthresponse.nv.gov/wp-content/uploads/2021/03/Large-Gathering-Venue-COVID-19-Preparedness-Safety-GUIDANCE-3-12.pdf</vt:lpwstr>
      </vt:variant>
      <vt:variant>
        <vt:lpwstr/>
      </vt:variant>
      <vt:variant>
        <vt:i4>1572871</vt:i4>
      </vt:variant>
      <vt:variant>
        <vt:i4>3</vt:i4>
      </vt:variant>
      <vt:variant>
        <vt:i4>0</vt:i4>
      </vt:variant>
      <vt:variant>
        <vt:i4>5</vt:i4>
      </vt:variant>
      <vt:variant>
        <vt:lpwstr>https://nvhealthresponse.nv.gov/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dc:creator>
  <cp:keywords/>
  <dc:description/>
  <cp:lastModifiedBy>Tim Robb</cp:lastModifiedBy>
  <cp:revision>3</cp:revision>
  <dcterms:created xsi:type="dcterms:W3CDTF">2021-03-13T00:00:00Z</dcterms:created>
  <dcterms:modified xsi:type="dcterms:W3CDTF">2021-03-13T00:02:00Z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0x0101009D53C79DDEBA2144955E9F18189095C9</vt:lpwstr>
  </property>
</Properties>
</file>